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CF" w:rsidRDefault="00590BCF" w:rsidP="00590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>участников финал</w:t>
      </w:r>
      <w:r>
        <w:rPr>
          <w:rFonts w:ascii="Times New Roman" w:hAnsi="Times New Roman"/>
          <w:b/>
          <w:sz w:val="26"/>
          <w:szCs w:val="26"/>
        </w:rPr>
        <w:t>а секции «</w:t>
      </w:r>
      <w:r w:rsidRPr="00590BCF">
        <w:rPr>
          <w:rFonts w:ascii="Times New Roman" w:hAnsi="Times New Roman"/>
          <w:b/>
          <w:sz w:val="26"/>
          <w:szCs w:val="26"/>
        </w:rPr>
        <w:t>Проектная природоохранная деятельность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90BCF" w:rsidRPr="00842FC5" w:rsidRDefault="00590BCF" w:rsidP="00590B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>
        <w:rPr>
          <w:rFonts w:ascii="Times New Roman" w:hAnsi="Times New Roman"/>
          <w:b/>
          <w:sz w:val="26"/>
          <w:szCs w:val="26"/>
        </w:rPr>
        <w:t>-2020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590BCF" w:rsidRDefault="00590BCF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590BCF" w:rsidRPr="00E35027" w:rsidTr="002954EA">
        <w:trPr>
          <w:trHeight w:val="20"/>
        </w:trPr>
        <w:tc>
          <w:tcPr>
            <w:tcW w:w="801" w:type="dxa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590BCF" w:rsidRPr="00842FC5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работы</w:t>
            </w:r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DE48E4" w:rsidRDefault="00590BCF" w:rsidP="00590B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856A9C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590BCF" w:rsidRPr="00856A9C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9:15 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590BCF" w:rsidRPr="00856A9C" w:rsidRDefault="00590BCF" w:rsidP="00590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0BCF" w:rsidRPr="00856A9C" w:rsidRDefault="00590BCF" w:rsidP="0059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Тимахович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Школьное лесничество «Орлан»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Аксаковский парк: от прошлого к будущему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Самаркина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Рунгинская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Сохраним лесную красавицу</w:t>
              </w:r>
            </w:hyperlink>
            <w:r w:rsidR="00590BCF"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Алексахина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Яна Юрьевна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Кабановская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Орехово-Зуевского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Горящие точки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Княгининского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От желудя до дуба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Матвеева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Ольга Станиславовна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Тальянская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едняя общеобразовательная школа 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>№17»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Усольского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Естественное обнажение «Прижим» в долине реки 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Тойсук</w:t>
              </w:r>
              <w:proofErr w:type="spellEnd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- ботанико-геологический и зоологический памятник природы.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2DD">
              <w:rPr>
                <w:rFonts w:ascii="Times New Roman" w:hAnsi="Times New Roman"/>
                <w:sz w:val="24"/>
                <w:szCs w:val="24"/>
                <w:highlight w:val="yellow"/>
              </w:rPr>
              <w:t>Усова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Полина Эдуардовна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Гороховецкого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 поведу тебя в Музей...</w:t>
              </w:r>
            </w:hyperlink>
            <w:r w:rsidR="00590BCF"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Мелихова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Вероника Валерьевна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Муравейский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филиал МБОУ «Средняя школа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с.Анучино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Анучинского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Ёлочка или кошелёк?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Видеман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Лия Витальевна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Ковжинская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Вытегорского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Экологическая тропа «Удивительное рядом!»</w:t>
              </w:r>
            </w:hyperlink>
          </w:p>
        </w:tc>
      </w:tr>
      <w:tr w:rsidR="00590BCF" w:rsidRPr="00E35027" w:rsidTr="00E5015C">
        <w:trPr>
          <w:trHeight w:val="20"/>
        </w:trPr>
        <w:tc>
          <w:tcPr>
            <w:tcW w:w="801" w:type="dxa"/>
          </w:tcPr>
          <w:p w:rsidR="00590BCF" w:rsidRPr="00590BCF" w:rsidRDefault="00590BCF" w:rsidP="00590B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630519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590BCF" w:rsidRDefault="00590BCF" w:rsidP="00590BCF"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08E">
              <w:rPr>
                <w:rFonts w:ascii="Times New Roman" w:hAnsi="Times New Roman"/>
                <w:sz w:val="24"/>
                <w:szCs w:val="24"/>
                <w:highlight w:val="green"/>
              </w:rPr>
              <w:t>Григорьев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Рунская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Там лес и дол загадок полны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Новикова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Валерия Романовна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Капыревщинская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 школа 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Браконьерство под прицелом закона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E60">
              <w:rPr>
                <w:rFonts w:ascii="Times New Roman" w:hAnsi="Times New Roman"/>
                <w:sz w:val="24"/>
                <w:szCs w:val="24"/>
                <w:highlight w:val="green"/>
              </w:rPr>
              <w:t>Калашникова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Зенинская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Пусть будет больше зелёных лесов!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Потапова 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Таисия Олеговна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№2» 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Людиново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Получение плюсового посадочного материала Дуба черешчатого (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Quércus</w:t>
              </w:r>
              <w:proofErr w:type="spellEnd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róbur</w:t>
              </w:r>
              <w:proofErr w:type="spellEnd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с использованием технологии 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клонального</w:t>
              </w:r>
              <w:proofErr w:type="spellEnd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микроразмножения</w:t>
              </w:r>
              <w:proofErr w:type="spellEnd"/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2DD">
              <w:rPr>
                <w:rFonts w:ascii="Times New Roman" w:hAnsi="Times New Roman"/>
                <w:sz w:val="24"/>
                <w:szCs w:val="24"/>
                <w:highlight w:val="green"/>
              </w:rPr>
              <w:t>Матукина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Плотниковская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средняя школа Даниловского района Волгоградской области»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«Враг </w:t>
              </w:r>
              <w:proofErr w:type="spellStart"/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прир</w:t>
              </w:r>
              <w:proofErr w:type="spellEnd"/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Ядреев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Данил Андреевич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МОБУ  «Физико-технический лицей имени В.П. Ларионова» ГО «Город Якутск»</w:t>
            </w:r>
          </w:p>
        </w:tc>
        <w:tc>
          <w:tcPr>
            <w:tcW w:w="3544" w:type="dxa"/>
          </w:tcPr>
          <w:p w:rsidR="00590BCF" w:rsidRPr="00E35027" w:rsidRDefault="00B343FA" w:rsidP="00590BCF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590BCF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Зеленый щит лесным пожарам</w:t>
              </w:r>
            </w:hyperlink>
          </w:p>
        </w:tc>
      </w:tr>
      <w:tr w:rsidR="00590BCF" w:rsidRPr="00E35027" w:rsidTr="00590BCF">
        <w:trPr>
          <w:trHeight w:val="20"/>
        </w:trPr>
        <w:tc>
          <w:tcPr>
            <w:tcW w:w="801" w:type="dxa"/>
          </w:tcPr>
          <w:p w:rsidR="00590BCF" w:rsidRPr="00E35027" w:rsidRDefault="00590BCF" w:rsidP="00590B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E35027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55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27">
              <w:rPr>
                <w:rFonts w:ascii="Times New Roman" w:hAnsi="Times New Roman"/>
                <w:sz w:val="24"/>
                <w:szCs w:val="24"/>
              </w:rPr>
              <w:t>Троегубова</w:t>
            </w:r>
            <w:proofErr w:type="spellEnd"/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Полина Сергеевна</w:t>
            </w:r>
          </w:p>
        </w:tc>
        <w:tc>
          <w:tcPr>
            <w:tcW w:w="2409" w:type="dxa"/>
            <w:shd w:val="clear" w:color="auto" w:fill="auto"/>
          </w:tcPr>
          <w:p w:rsidR="00590BCF" w:rsidRPr="00E35027" w:rsidRDefault="00590BCF" w:rsidP="00590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23" w:type="dxa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 ДО «Центр детского творчества «Ровесник» структурное подразделение «Станция юных натуралистов»</w:t>
            </w:r>
          </w:p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Чусовой</w:t>
            </w:r>
          </w:p>
        </w:tc>
        <w:tc>
          <w:tcPr>
            <w:tcW w:w="3544" w:type="dxa"/>
          </w:tcPr>
          <w:p w:rsidR="00590BCF" w:rsidRPr="00E35027" w:rsidRDefault="00590BCF" w:rsidP="00590BCF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Природоохранный проект «Волонтеры леса»</w:t>
            </w:r>
          </w:p>
        </w:tc>
      </w:tr>
      <w:tr w:rsidR="00590BCF" w:rsidRPr="00E35027" w:rsidTr="00B754F6">
        <w:trPr>
          <w:trHeight w:val="20"/>
        </w:trPr>
        <w:tc>
          <w:tcPr>
            <w:tcW w:w="801" w:type="dxa"/>
          </w:tcPr>
          <w:p w:rsidR="00590BCF" w:rsidRPr="00590BCF" w:rsidRDefault="00590BCF" w:rsidP="00590BC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590BCF" w:rsidRPr="00856A9C" w:rsidRDefault="00590BCF" w:rsidP="0059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13:45 –15:00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590BCF" w:rsidRPr="00E35027" w:rsidRDefault="00590BCF" w:rsidP="0059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9C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474918" w:rsidRDefault="00474918" w:rsidP="00590BCF"/>
    <w:sectPr w:rsidR="00474918" w:rsidSect="00A94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4"/>
    <w:rsid w:val="002902DD"/>
    <w:rsid w:val="00474918"/>
    <w:rsid w:val="00590BCF"/>
    <w:rsid w:val="00A946F4"/>
    <w:rsid w:val="00B343FA"/>
    <w:rsid w:val="00B9008E"/>
    <w:rsid w:val="00E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7D0E-BA1B-4AB2-B681-B74B89E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46F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8315" TargetMode="External"/><Relationship Id="rId13" Type="http://schemas.openxmlformats.org/officeDocument/2006/relationships/hyperlink" Target="https://podrost.ecobiocentre.ru/?p=8886" TargetMode="External"/><Relationship Id="rId18" Type="http://schemas.openxmlformats.org/officeDocument/2006/relationships/hyperlink" Target="https://podrost.ecobiocentre.ru/?p=8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7886" TargetMode="External"/><Relationship Id="rId12" Type="http://schemas.openxmlformats.org/officeDocument/2006/relationships/hyperlink" Target="https://podrost.ecobiocentre.ru/?p=9048" TargetMode="External"/><Relationship Id="rId17" Type="http://schemas.openxmlformats.org/officeDocument/2006/relationships/hyperlink" Target="https://podrost.ecobiocentre.ru/?p=9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75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7527" TargetMode="External"/><Relationship Id="rId11" Type="http://schemas.openxmlformats.org/officeDocument/2006/relationships/hyperlink" Target="https://podrost.ecobiocentre.ru/?p=9028" TargetMode="External"/><Relationship Id="rId5" Type="http://schemas.openxmlformats.org/officeDocument/2006/relationships/hyperlink" Target="https://podrost.ecobiocentre.ru/?p=7476" TargetMode="External"/><Relationship Id="rId15" Type="http://schemas.openxmlformats.org/officeDocument/2006/relationships/hyperlink" Target="https://podrost.ecobiocentre.ru/?p=8150" TargetMode="External"/><Relationship Id="rId10" Type="http://schemas.openxmlformats.org/officeDocument/2006/relationships/hyperlink" Target="https://podrost.ecobiocentre.ru/?p=86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8565" TargetMode="External"/><Relationship Id="rId14" Type="http://schemas.openxmlformats.org/officeDocument/2006/relationships/hyperlink" Target="https://podrost.ecobiocentre.ru/?p=8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Ерицова Ирина Александровна</cp:lastModifiedBy>
  <cp:revision>2</cp:revision>
  <dcterms:created xsi:type="dcterms:W3CDTF">2020-06-15T07:28:00Z</dcterms:created>
  <dcterms:modified xsi:type="dcterms:W3CDTF">2020-06-15T07:28:00Z</dcterms:modified>
</cp:coreProperties>
</file>