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3D" w:rsidRDefault="00E93326" w:rsidP="00E93326">
      <w:pPr>
        <w:jc w:val="center"/>
        <w:rPr>
          <w:rFonts w:ascii="Times New Roman" w:hAnsi="Times New Roman" w:cs="Times New Roman"/>
          <w:sz w:val="28"/>
          <w:szCs w:val="28"/>
        </w:rPr>
      </w:pPr>
      <w:r w:rsidRPr="00E93326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E93326" w:rsidRDefault="00E93326" w:rsidP="00E933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Ронгинская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</w:p>
    <w:p w:rsidR="00E93326" w:rsidRPr="00E93326" w:rsidRDefault="00E93326" w:rsidP="00E933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Советского района Республики Марий Эл</w:t>
      </w:r>
    </w:p>
    <w:p w:rsidR="00E93326" w:rsidRDefault="00E93326"/>
    <w:p w:rsidR="00E93326" w:rsidRDefault="00E93326"/>
    <w:p w:rsidR="00E93326" w:rsidRDefault="00E93326"/>
    <w:p w:rsidR="00E93326" w:rsidRDefault="00E93326" w:rsidP="00E9332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E93326">
        <w:rPr>
          <w:rFonts w:ascii="Times New Roman" w:hAnsi="Times New Roman" w:cs="Times New Roman"/>
          <w:b/>
          <w:sz w:val="52"/>
          <w:szCs w:val="52"/>
        </w:rPr>
        <w:t>Тьюторское</w:t>
      </w:r>
      <w:proofErr w:type="spellEnd"/>
      <w:r w:rsidRPr="00E93326">
        <w:rPr>
          <w:rFonts w:ascii="Times New Roman" w:hAnsi="Times New Roman" w:cs="Times New Roman"/>
          <w:b/>
          <w:sz w:val="52"/>
          <w:szCs w:val="52"/>
        </w:rPr>
        <w:t xml:space="preserve"> сопровождение при организации научно-исследовательской деятельности членов школьного лесничества «Лосенок»</w:t>
      </w:r>
    </w:p>
    <w:p w:rsidR="00E93326" w:rsidRDefault="00E93326" w:rsidP="00E93326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93326" w:rsidRDefault="00E93326" w:rsidP="00E93326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E93326" w:rsidRDefault="00E93326" w:rsidP="00E93326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E93326" w:rsidRPr="00E93326" w:rsidRDefault="00E93326" w:rsidP="00E93326">
      <w:pPr>
        <w:jc w:val="right"/>
        <w:rPr>
          <w:rFonts w:ascii="Times New Roman" w:hAnsi="Times New Roman" w:cs="Times New Roman"/>
          <w:sz w:val="40"/>
          <w:szCs w:val="40"/>
        </w:rPr>
      </w:pPr>
      <w:r w:rsidRPr="00E93326">
        <w:rPr>
          <w:rFonts w:ascii="Times New Roman" w:hAnsi="Times New Roman" w:cs="Times New Roman"/>
          <w:b/>
          <w:sz w:val="40"/>
          <w:szCs w:val="40"/>
        </w:rPr>
        <w:t>Автор:</w:t>
      </w:r>
      <w:r w:rsidRPr="00E93326">
        <w:rPr>
          <w:rFonts w:ascii="Times New Roman" w:hAnsi="Times New Roman" w:cs="Times New Roman"/>
          <w:sz w:val="40"/>
          <w:szCs w:val="40"/>
        </w:rPr>
        <w:t xml:space="preserve"> руководитель </w:t>
      </w:r>
      <w:proofErr w:type="gramStart"/>
      <w:r w:rsidRPr="00E93326">
        <w:rPr>
          <w:rFonts w:ascii="Times New Roman" w:hAnsi="Times New Roman" w:cs="Times New Roman"/>
          <w:sz w:val="40"/>
          <w:szCs w:val="40"/>
        </w:rPr>
        <w:t>школьного</w:t>
      </w:r>
      <w:proofErr w:type="gramEnd"/>
      <w:r w:rsidRPr="00E93326">
        <w:rPr>
          <w:rFonts w:ascii="Times New Roman" w:hAnsi="Times New Roman" w:cs="Times New Roman"/>
          <w:sz w:val="40"/>
          <w:szCs w:val="40"/>
        </w:rPr>
        <w:t xml:space="preserve"> </w:t>
      </w:r>
    </w:p>
    <w:p w:rsidR="00E93326" w:rsidRDefault="00E93326" w:rsidP="00E93326">
      <w:pPr>
        <w:jc w:val="right"/>
        <w:rPr>
          <w:rFonts w:ascii="Times New Roman" w:hAnsi="Times New Roman" w:cs="Times New Roman"/>
          <w:sz w:val="40"/>
          <w:szCs w:val="40"/>
        </w:rPr>
      </w:pPr>
      <w:r w:rsidRPr="00E93326">
        <w:rPr>
          <w:rFonts w:ascii="Times New Roman" w:hAnsi="Times New Roman" w:cs="Times New Roman"/>
          <w:sz w:val="40"/>
          <w:szCs w:val="40"/>
        </w:rPr>
        <w:t>лесничества «Лосенок», учитель биологии</w:t>
      </w:r>
    </w:p>
    <w:p w:rsidR="00E93326" w:rsidRPr="00E93326" w:rsidRDefault="00E93326" w:rsidP="00E93326">
      <w:pPr>
        <w:rPr>
          <w:rFonts w:ascii="Times New Roman" w:hAnsi="Times New Roman" w:cs="Times New Roman"/>
          <w:sz w:val="40"/>
          <w:szCs w:val="40"/>
        </w:rPr>
      </w:pPr>
    </w:p>
    <w:p w:rsidR="00E93326" w:rsidRPr="00E93326" w:rsidRDefault="00E93326" w:rsidP="00E93326">
      <w:pPr>
        <w:rPr>
          <w:rFonts w:ascii="Times New Roman" w:hAnsi="Times New Roman" w:cs="Times New Roman"/>
          <w:sz w:val="40"/>
          <w:szCs w:val="40"/>
        </w:rPr>
      </w:pPr>
    </w:p>
    <w:p w:rsidR="00E93326" w:rsidRPr="00E93326" w:rsidRDefault="00E93326" w:rsidP="00E93326">
      <w:pPr>
        <w:rPr>
          <w:rFonts w:ascii="Times New Roman" w:hAnsi="Times New Roman" w:cs="Times New Roman"/>
          <w:sz w:val="40"/>
          <w:szCs w:val="40"/>
        </w:rPr>
      </w:pPr>
    </w:p>
    <w:p w:rsidR="00E93326" w:rsidRPr="00E93326" w:rsidRDefault="00E93326" w:rsidP="00E93326">
      <w:pPr>
        <w:rPr>
          <w:rFonts w:ascii="Times New Roman" w:hAnsi="Times New Roman" w:cs="Times New Roman"/>
          <w:sz w:val="40"/>
          <w:szCs w:val="40"/>
        </w:rPr>
      </w:pPr>
    </w:p>
    <w:p w:rsidR="00566273" w:rsidRDefault="00E93326" w:rsidP="00E93326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Pr="00E93326">
        <w:rPr>
          <w:rFonts w:ascii="Times New Roman" w:hAnsi="Times New Roman" w:cs="Times New Roman"/>
          <w:sz w:val="28"/>
          <w:szCs w:val="28"/>
        </w:rPr>
        <w:t>Ронга, 2019</w:t>
      </w:r>
    </w:p>
    <w:p w:rsidR="00566273" w:rsidRPr="006322D3" w:rsidRDefault="00566273" w:rsidP="006322D3">
      <w:pPr>
        <w:tabs>
          <w:tab w:val="left" w:pos="39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2D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66273" w:rsidRPr="006322D3" w:rsidRDefault="00566273" w:rsidP="006322D3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22D3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232122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…………………………………………………………………..</w:t>
      </w:r>
      <w:r w:rsidRPr="006322D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6273" w:rsidRDefault="00566273" w:rsidP="006322D3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66273">
        <w:rPr>
          <w:rFonts w:ascii="Times New Roman" w:hAnsi="Times New Roman" w:cs="Times New Roman"/>
          <w:b/>
          <w:sz w:val="28"/>
          <w:szCs w:val="28"/>
        </w:rPr>
        <w:t xml:space="preserve">Глава 1. Условия создания </w:t>
      </w:r>
      <w:proofErr w:type="spellStart"/>
      <w:r w:rsidRPr="00566273">
        <w:rPr>
          <w:rFonts w:ascii="Times New Roman" w:hAnsi="Times New Roman" w:cs="Times New Roman"/>
          <w:b/>
          <w:sz w:val="28"/>
          <w:szCs w:val="28"/>
        </w:rPr>
        <w:t>тьюторского</w:t>
      </w:r>
      <w:proofErr w:type="spellEnd"/>
      <w:r w:rsidRPr="00566273">
        <w:rPr>
          <w:rFonts w:ascii="Times New Roman" w:hAnsi="Times New Roman" w:cs="Times New Roman"/>
          <w:b/>
          <w:sz w:val="28"/>
          <w:szCs w:val="28"/>
        </w:rPr>
        <w:t xml:space="preserve"> сопровождения </w:t>
      </w:r>
    </w:p>
    <w:p w:rsidR="00232122" w:rsidRDefault="00232122" w:rsidP="00232122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2122">
        <w:rPr>
          <w:rFonts w:ascii="Times New Roman" w:hAnsi="Times New Roman" w:cs="Times New Roman"/>
          <w:sz w:val="28"/>
          <w:szCs w:val="28"/>
        </w:rPr>
        <w:t>1.1.Характеристика условий функционирования  школьного</w:t>
      </w:r>
    </w:p>
    <w:p w:rsidR="00232122" w:rsidRPr="00232122" w:rsidRDefault="00232122" w:rsidP="00232122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32122">
        <w:rPr>
          <w:rFonts w:ascii="Times New Roman" w:hAnsi="Times New Roman" w:cs="Times New Roman"/>
          <w:sz w:val="28"/>
          <w:szCs w:val="28"/>
        </w:rPr>
        <w:t xml:space="preserve"> лесничества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32122">
        <w:rPr>
          <w:rFonts w:ascii="Times New Roman" w:hAnsi="Times New Roman" w:cs="Times New Roman"/>
          <w:sz w:val="28"/>
          <w:szCs w:val="28"/>
        </w:rPr>
        <w:t>«Лосенок»</w:t>
      </w:r>
    </w:p>
    <w:p w:rsidR="00232122" w:rsidRDefault="00566273" w:rsidP="00232122">
      <w:pPr>
        <w:pStyle w:val="a3"/>
        <w:numPr>
          <w:ilvl w:val="1"/>
          <w:numId w:val="14"/>
        </w:numPr>
        <w:tabs>
          <w:tab w:val="left" w:pos="3930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32122">
        <w:rPr>
          <w:rFonts w:ascii="Times New Roman" w:hAnsi="Times New Roman" w:cs="Times New Roman"/>
          <w:sz w:val="28"/>
          <w:szCs w:val="28"/>
        </w:rPr>
        <w:t xml:space="preserve">Реализация дополнительной общеобразовательной программы </w:t>
      </w:r>
    </w:p>
    <w:p w:rsidR="00566273" w:rsidRPr="00232122" w:rsidRDefault="00232122" w:rsidP="00232122">
      <w:pPr>
        <w:tabs>
          <w:tab w:val="left" w:pos="3930"/>
        </w:tabs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66273" w:rsidRPr="00232122">
        <w:rPr>
          <w:rFonts w:ascii="Times New Roman" w:hAnsi="Times New Roman" w:cs="Times New Roman"/>
          <w:sz w:val="28"/>
          <w:szCs w:val="28"/>
        </w:rPr>
        <w:t>«Лес и исследовательская деятельность»</w:t>
      </w:r>
    </w:p>
    <w:p w:rsidR="00566273" w:rsidRPr="00232122" w:rsidRDefault="00232122" w:rsidP="00232122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566273" w:rsidRPr="00232122">
        <w:rPr>
          <w:rFonts w:ascii="Times New Roman" w:hAnsi="Times New Roman" w:cs="Times New Roman"/>
          <w:sz w:val="28"/>
          <w:szCs w:val="28"/>
        </w:rPr>
        <w:t>Методическое обеспечение реализации программы</w:t>
      </w:r>
    </w:p>
    <w:p w:rsidR="00566273" w:rsidRPr="00232122" w:rsidRDefault="00232122" w:rsidP="00232122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="00566273" w:rsidRPr="00232122">
        <w:rPr>
          <w:rFonts w:ascii="Times New Roman" w:hAnsi="Times New Roman" w:cs="Times New Roman"/>
          <w:sz w:val="28"/>
          <w:szCs w:val="28"/>
        </w:rPr>
        <w:t>Индивидуальные образовательные программ</w:t>
      </w:r>
      <w:proofErr w:type="gramStart"/>
      <w:r w:rsidR="00566273" w:rsidRPr="00232122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566273" w:rsidRPr="00232122">
        <w:rPr>
          <w:rFonts w:ascii="Times New Roman" w:hAnsi="Times New Roman" w:cs="Times New Roman"/>
          <w:sz w:val="28"/>
          <w:szCs w:val="28"/>
        </w:rPr>
        <w:t xml:space="preserve"> как необходимое условие подготовки </w:t>
      </w:r>
      <w:proofErr w:type="spellStart"/>
      <w:r w:rsidR="00566273" w:rsidRPr="00232122">
        <w:rPr>
          <w:rFonts w:ascii="Times New Roman" w:hAnsi="Times New Roman" w:cs="Times New Roman"/>
          <w:sz w:val="28"/>
          <w:szCs w:val="28"/>
        </w:rPr>
        <w:t>тьюторов</w:t>
      </w:r>
      <w:proofErr w:type="spellEnd"/>
    </w:p>
    <w:p w:rsidR="00566273" w:rsidRPr="00566273" w:rsidRDefault="00566273" w:rsidP="006322D3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66273">
        <w:rPr>
          <w:rFonts w:ascii="Times New Roman" w:hAnsi="Times New Roman" w:cs="Times New Roman"/>
          <w:b/>
          <w:sz w:val="28"/>
          <w:szCs w:val="28"/>
        </w:rPr>
        <w:t xml:space="preserve">Глава 2. Реализация </w:t>
      </w:r>
      <w:proofErr w:type="spellStart"/>
      <w:r w:rsidRPr="00566273">
        <w:rPr>
          <w:rFonts w:ascii="Times New Roman" w:hAnsi="Times New Roman" w:cs="Times New Roman"/>
          <w:b/>
          <w:sz w:val="28"/>
          <w:szCs w:val="28"/>
        </w:rPr>
        <w:t>тьюторского</w:t>
      </w:r>
      <w:proofErr w:type="spellEnd"/>
      <w:r w:rsidRPr="00566273">
        <w:rPr>
          <w:rFonts w:ascii="Times New Roman" w:hAnsi="Times New Roman" w:cs="Times New Roman"/>
          <w:b/>
          <w:sz w:val="28"/>
          <w:szCs w:val="28"/>
        </w:rPr>
        <w:t xml:space="preserve"> сопровождения</w:t>
      </w:r>
    </w:p>
    <w:p w:rsidR="00566273" w:rsidRDefault="00566273" w:rsidP="006322D3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Организация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</w:p>
    <w:p w:rsidR="00566273" w:rsidRDefault="00566273" w:rsidP="006322D3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2.1.Тьюторство-основа сетевого взаимодействия </w:t>
      </w:r>
    </w:p>
    <w:p w:rsidR="00566273" w:rsidRDefault="00566273" w:rsidP="006322D3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66273">
        <w:rPr>
          <w:rFonts w:ascii="Times New Roman" w:hAnsi="Times New Roman" w:cs="Times New Roman"/>
          <w:b/>
          <w:sz w:val="28"/>
          <w:szCs w:val="28"/>
        </w:rPr>
        <w:t xml:space="preserve">Глава 3. Индикаторы эффективности </w:t>
      </w:r>
      <w:r w:rsidR="001E36F7">
        <w:rPr>
          <w:rFonts w:ascii="Times New Roman" w:hAnsi="Times New Roman" w:cs="Times New Roman"/>
          <w:b/>
          <w:sz w:val="28"/>
          <w:szCs w:val="28"/>
        </w:rPr>
        <w:t xml:space="preserve"> результатов опыта</w:t>
      </w:r>
    </w:p>
    <w:p w:rsidR="00566273" w:rsidRDefault="00566273" w:rsidP="006322D3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Исследовательская деятельность </w:t>
      </w:r>
    </w:p>
    <w:p w:rsidR="00566273" w:rsidRDefault="00566273" w:rsidP="006322D3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3.2.Природоохранная и просветительская деятельность</w:t>
      </w:r>
    </w:p>
    <w:p w:rsidR="00566273" w:rsidRDefault="00566273" w:rsidP="006322D3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3.2.Анализ результатов психолого-педагогического сопровождения членов школьного лесничества</w:t>
      </w:r>
    </w:p>
    <w:p w:rsidR="00566273" w:rsidRPr="006322D3" w:rsidRDefault="006322D3" w:rsidP="006322D3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22D3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6322D3" w:rsidRDefault="006322D3" w:rsidP="006322D3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22D3">
        <w:rPr>
          <w:rFonts w:ascii="Times New Roman" w:hAnsi="Times New Roman" w:cs="Times New Roman"/>
          <w:b/>
          <w:sz w:val="28"/>
          <w:szCs w:val="28"/>
        </w:rPr>
        <w:t xml:space="preserve">Приложения </w:t>
      </w:r>
    </w:p>
    <w:p w:rsidR="00B24951" w:rsidRDefault="00B24951" w:rsidP="006322D3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24951" w:rsidRDefault="00B24951" w:rsidP="006322D3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11EB" w:rsidRDefault="000611EB" w:rsidP="006322D3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11EB" w:rsidRDefault="000611EB" w:rsidP="006322D3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11EB" w:rsidRDefault="000611EB" w:rsidP="006322D3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2122" w:rsidRDefault="00232122" w:rsidP="006322D3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11EB" w:rsidRDefault="000611EB" w:rsidP="006322D3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11EB" w:rsidRDefault="000611EB" w:rsidP="006322D3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11EB" w:rsidRDefault="000611EB" w:rsidP="006322D3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11EB" w:rsidRDefault="000611EB" w:rsidP="006322D3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11EB" w:rsidRDefault="000611EB" w:rsidP="000611EB">
      <w:pPr>
        <w:tabs>
          <w:tab w:val="left" w:pos="393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611EB" w:rsidRDefault="000611EB" w:rsidP="000611EB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B3CB6" w:rsidRDefault="000611EB" w:rsidP="00CB3C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Мы все сегодня знакомы с тем, что</w:t>
      </w:r>
      <w:r w:rsidRPr="00C843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образовательная политика нашего государства направлена на модернизацию образования. </w:t>
      </w:r>
      <w:proofErr w:type="gramStart"/>
      <w:r w:rsidRPr="00C843D5">
        <w:rPr>
          <w:rFonts w:ascii="Times New Roman" w:hAnsi="Times New Roman" w:cs="Times New Roman"/>
          <w:sz w:val="28"/>
          <w:szCs w:val="28"/>
          <w:shd w:val="clear" w:color="auto" w:fill="FFFFFF"/>
        </w:rPr>
        <w:t>Это связано с тем, что  развитие современного общества требует новых подходов к организации образовательного процесса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843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новых качеств в портрете выпускника, который должен прийти в мир взрослых подготовленным и разносторонне развитым, способным самостоятельно решать многие вопросы, находить оптимальные варианты развития ситуаций, генерировать идеи и предлагать проекты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т. е. обладать всеми необходимыми компетенциями</w:t>
      </w:r>
      <w:r w:rsidRPr="00C843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Анализируя свой опыт</w:t>
      </w:r>
      <w:r w:rsidR="0023212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могу сказать, что  многие виды компетенций формируются более эффективно, при интеграции урочной деятельности и дополнительного образования, именно эта интеграция, по моему мнению,  позволяет накладывать определенные академические знания на собственные  интересы ребенка, и формировать более эффективно необходимые навыки. И здесь школьное лесничество  является той площадкой,   на базе которой идет формирование всесторонне развитой личности, с четко выраженной социальной позицией, способной самостоятельно принимать решения, организовывать деятельность других и вести за собой.</w:t>
      </w:r>
    </w:p>
    <w:p w:rsidR="00CB3CB6" w:rsidRDefault="00CB3CB6" w:rsidP="00C56D3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611EB">
        <w:rPr>
          <w:rFonts w:ascii="Times New Roman" w:hAnsi="Times New Roman" w:cs="Times New Roman"/>
          <w:sz w:val="28"/>
          <w:szCs w:val="28"/>
        </w:rPr>
        <w:t xml:space="preserve"> Школьное лесничество в</w:t>
      </w:r>
      <w:r w:rsidR="000611EB" w:rsidRPr="000611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611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нашей школе это добровольное объединение </w:t>
      </w:r>
      <w:proofErr w:type="gramStart"/>
      <w:r w:rsidR="000611EB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  <w:r w:rsidR="000611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которые проявляют интерес в области экологии, биологи, природопользования. Состав - это разновозрастная группа обучающихся 5-11 классов. Деятельность детского  объединения организована в нескольких направлениях: </w:t>
      </w:r>
      <w:proofErr w:type="gramStart"/>
      <w:r w:rsidR="000611EB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природоохранное</w:t>
      </w:r>
      <w:proofErr w:type="gramEnd"/>
      <w:r w:rsidR="000611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просветительское,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практическое. Но объединены все эти направления одним главным и  ключевым - исследовательская деятельность. Ведь согласитесь, что беречь и любить лес, нужно его знать. Как сказал Д.</w:t>
      </w:r>
      <w:r w:rsidR="00DD0C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Кайгородов</w:t>
      </w:r>
      <w:proofErr w:type="spellEnd"/>
      <w:r w:rsidRPr="00CB3CB6">
        <w:rPr>
          <w:rFonts w:ascii="Times New Roman" w:hAnsi="Times New Roman" w:cs="Times New Roman"/>
          <w:sz w:val="28"/>
          <w:szCs w:val="28"/>
          <w:shd w:val="clear" w:color="auto" w:fill="FFFFFF"/>
        </w:rPr>
        <w:t>: «</w:t>
      </w:r>
      <w:r w:rsidRPr="00CB3C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страстно полюбил лес, с тех пор как узнал его поближе, и чем больше его узнаю, тем больше люблю. И это всегда так бывает: чтобы полюбить, надо узнать, — не зная, нельзя любить. Кто полюбит лес, тот будет его беречь»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24951" w:rsidRDefault="00CB3CB6" w:rsidP="00CB3CB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CB3C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Особенностью образовательной деятельности школьного лесничества является непрерывность</w:t>
      </w:r>
      <w:r w:rsidR="00C56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поэтапность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формирования ключевых компетенций при освоении образовательной программы</w:t>
      </w:r>
      <w:r w:rsidR="00C56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Именно это </w:t>
      </w:r>
      <w:r w:rsidR="00C56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позволяет использовать </w:t>
      </w:r>
      <w:proofErr w:type="spellStart"/>
      <w:r w:rsidR="00C56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тьюторское</w:t>
      </w:r>
      <w:proofErr w:type="spellEnd"/>
      <w:r w:rsidR="00C56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сопровождение как ресурс популяризации детского объединения и  привлечения  обучающихся, а также построить траекторию дальнейшего развития  тех детей, которые являются членами объединения уже не первый год.  </w:t>
      </w:r>
    </w:p>
    <w:p w:rsidR="00C56D3D" w:rsidRDefault="00C56D3D" w:rsidP="00CB3CB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Таким образом, главной идеей данного педагогического опыта является:</w:t>
      </w:r>
    </w:p>
    <w:p w:rsidR="00B24951" w:rsidRPr="00DD0C7C" w:rsidRDefault="00DD0C7C" w:rsidP="00DD0C7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</w:t>
      </w:r>
      <w:r w:rsidR="00C56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Совершенствование  организационно-педагогических условий обеспечивающих систему непрерывного экологического образования лесохозяйственной направленности при организации деятельности школьного лесничества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56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основанной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использовании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тьюторского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сопровождения как условии </w:t>
      </w:r>
      <w:r w:rsidR="00C56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поэтапн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ого формирования </w:t>
      </w:r>
      <w:r w:rsidR="00C56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ключевых компетенции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обучающихся. </w:t>
      </w:r>
    </w:p>
    <w:p w:rsidR="00B24951" w:rsidRDefault="00B24951" w:rsidP="006322D3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24951" w:rsidRDefault="00B24951" w:rsidP="00B24951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6273">
        <w:rPr>
          <w:rFonts w:ascii="Times New Roman" w:hAnsi="Times New Roman" w:cs="Times New Roman"/>
          <w:b/>
          <w:sz w:val="28"/>
          <w:szCs w:val="28"/>
        </w:rPr>
        <w:t xml:space="preserve">Глава 1. Условия создания </w:t>
      </w:r>
      <w:proofErr w:type="spellStart"/>
      <w:r w:rsidRPr="00566273">
        <w:rPr>
          <w:rFonts w:ascii="Times New Roman" w:hAnsi="Times New Roman" w:cs="Times New Roman"/>
          <w:b/>
          <w:sz w:val="28"/>
          <w:szCs w:val="28"/>
        </w:rPr>
        <w:t>тьюторского</w:t>
      </w:r>
      <w:proofErr w:type="spellEnd"/>
      <w:r w:rsidRPr="00566273">
        <w:rPr>
          <w:rFonts w:ascii="Times New Roman" w:hAnsi="Times New Roman" w:cs="Times New Roman"/>
          <w:b/>
          <w:sz w:val="28"/>
          <w:szCs w:val="28"/>
        </w:rPr>
        <w:t xml:space="preserve"> сопровождения </w:t>
      </w:r>
    </w:p>
    <w:p w:rsidR="001877DF" w:rsidRDefault="001877DF" w:rsidP="00024C4E">
      <w:pPr>
        <w:pStyle w:val="a3"/>
        <w:numPr>
          <w:ilvl w:val="1"/>
          <w:numId w:val="13"/>
        </w:numPr>
        <w:tabs>
          <w:tab w:val="left" w:pos="3930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Характеристика </w:t>
      </w:r>
      <w:r w:rsidR="00024C4E">
        <w:rPr>
          <w:rFonts w:ascii="Times New Roman" w:hAnsi="Times New Roman" w:cs="Times New Roman"/>
          <w:b/>
          <w:i/>
          <w:sz w:val="28"/>
          <w:szCs w:val="28"/>
        </w:rPr>
        <w:t xml:space="preserve"> условий  функционирования </w:t>
      </w:r>
      <w:r>
        <w:rPr>
          <w:rFonts w:ascii="Times New Roman" w:hAnsi="Times New Roman" w:cs="Times New Roman"/>
          <w:b/>
          <w:i/>
          <w:sz w:val="28"/>
          <w:szCs w:val="28"/>
        </w:rPr>
        <w:t>школьного лесничества «Лосенок».</w:t>
      </w:r>
    </w:p>
    <w:p w:rsidR="001877DF" w:rsidRPr="001877DF" w:rsidRDefault="001877DF" w:rsidP="001877D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Школьное лесничество «Лосенок» функционирует  с 2000 года. Социальными партнерами детского объединения являются: </w:t>
      </w:r>
      <w:r w:rsidRPr="00187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Советское лесничество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877D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 ГКУ РМЭ «</w:t>
      </w:r>
      <w:proofErr w:type="spellStart"/>
      <w:r w:rsidRPr="001877D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Востокмежупрлес</w:t>
      </w:r>
      <w:proofErr w:type="spellEnd"/>
      <w:r w:rsidRPr="00187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»), </w:t>
      </w:r>
      <w:r w:rsidR="007E6B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Поволжский государственный технологический университет, ГБОУ ДО РМЭ «Детский эколого-биологический центр», АНО «Охрана леса». За школьным лесничеством закреплено 525 га территории лесного участка. На территории школы  имеется два питомника (открытый и закрытый) для выращивания лесопосадочного материала. Школьное лесничество функционирует на базе МОУ «</w:t>
      </w:r>
      <w:proofErr w:type="spellStart"/>
      <w:r w:rsidR="007E6BE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Ронгинская</w:t>
      </w:r>
      <w:proofErr w:type="spellEnd"/>
      <w:r w:rsidR="007E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общеобразовательная школа», которая расположена в сельской местности и является одной из базовых школ района. Работа дет</w:t>
      </w:r>
      <w:r w:rsidR="00024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 объединения на селе позволяет создать образовательную среду объединяющую ресурсы высшего профессионального образования, дополнительного образования, работников лесного хозяйства. Именно это создает условия эффективной реализации представленных программ. </w:t>
      </w:r>
    </w:p>
    <w:p w:rsidR="001877DF" w:rsidRPr="001877DF" w:rsidRDefault="001877DF" w:rsidP="001877DF">
      <w:pPr>
        <w:tabs>
          <w:tab w:val="left" w:pos="393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24951" w:rsidRPr="001877DF" w:rsidRDefault="00B24951" w:rsidP="00024C4E">
      <w:pPr>
        <w:pStyle w:val="a3"/>
        <w:numPr>
          <w:ilvl w:val="1"/>
          <w:numId w:val="13"/>
        </w:numPr>
        <w:tabs>
          <w:tab w:val="left" w:pos="3930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877DF">
        <w:rPr>
          <w:rFonts w:ascii="Times New Roman" w:hAnsi="Times New Roman" w:cs="Times New Roman"/>
          <w:b/>
          <w:i/>
          <w:sz w:val="28"/>
          <w:szCs w:val="28"/>
        </w:rPr>
        <w:t>Реализация дополнительной общеобразовательной программы «Лес и исследовательская деятельность»</w:t>
      </w:r>
    </w:p>
    <w:p w:rsidR="00A768D6" w:rsidRPr="00024C4E" w:rsidRDefault="00A768D6" w:rsidP="00024C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Организация деятельности детского объединения  осуществляется  при реализации дополнительной  общеобразовательной общеразвивающей программы «Лес и исследовательская деятельность». </w:t>
      </w:r>
      <w:r>
        <w:rPr>
          <w:rFonts w:ascii="Times New Roman" w:hAnsi="Times New Roman" w:cs="Times New Roman"/>
          <w:sz w:val="28"/>
          <w:szCs w:val="28"/>
        </w:rPr>
        <w:t>Программа это именно тот документ, который позволяет долгосрочное планирование организации деятельности,  это документ, который ориентирует учителя на конкретный результат, распределяет рационально различные виды деятельности ученика, и в конечном итоге позволяет оценивать эффективность реализации на разных этапах</w:t>
      </w:r>
      <w:r w:rsidRPr="00024C4E">
        <w:rPr>
          <w:rFonts w:ascii="Times New Roman" w:hAnsi="Times New Roman" w:cs="Times New Roman"/>
          <w:sz w:val="28"/>
          <w:szCs w:val="28"/>
        </w:rPr>
        <w:t xml:space="preserve">. </w:t>
      </w:r>
      <w:r w:rsidR="003D3212" w:rsidRPr="00024C4E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A768D6" w:rsidRDefault="00024C4E" w:rsidP="00024C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768D6">
        <w:rPr>
          <w:rFonts w:ascii="Times New Roman" w:hAnsi="Times New Roman" w:cs="Times New Roman"/>
          <w:sz w:val="28"/>
          <w:szCs w:val="28"/>
        </w:rPr>
        <w:t xml:space="preserve">Программа построена на основе </w:t>
      </w:r>
      <w:proofErr w:type="spellStart"/>
      <w:r w:rsidR="00A768D6">
        <w:rPr>
          <w:rFonts w:ascii="Times New Roman" w:hAnsi="Times New Roman" w:cs="Times New Roman"/>
          <w:sz w:val="28"/>
          <w:szCs w:val="28"/>
        </w:rPr>
        <w:t>блочно</w:t>
      </w:r>
      <w:proofErr w:type="spellEnd"/>
      <w:r w:rsidR="00A768D6">
        <w:rPr>
          <w:rFonts w:ascii="Times New Roman" w:hAnsi="Times New Roman" w:cs="Times New Roman"/>
          <w:sz w:val="28"/>
          <w:szCs w:val="28"/>
        </w:rPr>
        <w:t>-модульной технологии и включает в себя 6 основных модулей:</w:t>
      </w:r>
    </w:p>
    <w:p w:rsidR="00A768D6" w:rsidRDefault="00A768D6" w:rsidP="00A768D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68D6">
        <w:rPr>
          <w:rFonts w:ascii="Times New Roman" w:hAnsi="Times New Roman" w:cs="Times New Roman"/>
          <w:sz w:val="28"/>
          <w:szCs w:val="28"/>
        </w:rPr>
        <w:lastRenderedPageBreak/>
        <w:t xml:space="preserve">Определение основных таксационных показателей древостоя на пробных площадях </w:t>
      </w:r>
    </w:p>
    <w:p w:rsidR="00A768D6" w:rsidRDefault="00A768D6" w:rsidP="00A768D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68D6">
        <w:rPr>
          <w:rFonts w:ascii="Times New Roman" w:hAnsi="Times New Roman" w:cs="Times New Roman"/>
          <w:sz w:val="28"/>
          <w:szCs w:val="28"/>
        </w:rPr>
        <w:t xml:space="preserve">Методы учета подроста на пробных площадях </w:t>
      </w:r>
    </w:p>
    <w:p w:rsidR="00A768D6" w:rsidRDefault="00A768D6" w:rsidP="00A768D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68D6">
        <w:rPr>
          <w:rFonts w:ascii="Times New Roman" w:hAnsi="Times New Roman" w:cs="Times New Roman"/>
          <w:sz w:val="28"/>
          <w:szCs w:val="28"/>
        </w:rPr>
        <w:t>Описание травяно-кустарничкового, мохово-лишайникового  яруса пробной площади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768D6">
        <w:rPr>
          <w:rFonts w:ascii="Times New Roman" w:hAnsi="Times New Roman" w:cs="Times New Roman"/>
          <w:sz w:val="28"/>
          <w:szCs w:val="28"/>
        </w:rPr>
        <w:t xml:space="preserve"> Понятие типа леса. </w:t>
      </w:r>
    </w:p>
    <w:p w:rsidR="00A768D6" w:rsidRDefault="00A768D6" w:rsidP="00A768D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68D6">
        <w:rPr>
          <w:rFonts w:ascii="Times New Roman" w:hAnsi="Times New Roman" w:cs="Times New Roman"/>
          <w:sz w:val="28"/>
          <w:szCs w:val="28"/>
        </w:rPr>
        <w:t xml:space="preserve">Почвенно-экологические условия пробных площадей, Биотестирование как способ определения </w:t>
      </w:r>
      <w:proofErr w:type="spellStart"/>
      <w:r w:rsidRPr="00A768D6">
        <w:rPr>
          <w:rFonts w:ascii="Times New Roman" w:hAnsi="Times New Roman" w:cs="Times New Roman"/>
          <w:sz w:val="28"/>
          <w:szCs w:val="28"/>
        </w:rPr>
        <w:t>почвенно</w:t>
      </w:r>
      <w:proofErr w:type="spellEnd"/>
      <w:r w:rsidRPr="00A768D6">
        <w:rPr>
          <w:rFonts w:ascii="Times New Roman" w:hAnsi="Times New Roman" w:cs="Times New Roman"/>
          <w:sz w:val="28"/>
          <w:szCs w:val="28"/>
        </w:rPr>
        <w:t xml:space="preserve"> -  экологических условий лесного участка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4C4E" w:rsidRDefault="00A768D6" w:rsidP="00024C4E">
      <w:pPr>
        <w:pStyle w:val="a3"/>
        <w:numPr>
          <w:ilvl w:val="0"/>
          <w:numId w:val="4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68D6">
        <w:rPr>
          <w:rFonts w:ascii="Times New Roman" w:hAnsi="Times New Roman" w:cs="Times New Roman"/>
          <w:sz w:val="28"/>
          <w:szCs w:val="28"/>
        </w:rPr>
        <w:t xml:space="preserve"> Учет приживаемости и сохранности культур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3807" w:rsidRDefault="003D3212" w:rsidP="00024C4E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24C4E">
        <w:rPr>
          <w:rFonts w:ascii="Times New Roman" w:hAnsi="Times New Roman" w:cs="Times New Roman"/>
          <w:sz w:val="28"/>
          <w:szCs w:val="28"/>
        </w:rPr>
        <w:t xml:space="preserve">   Программа составлена таким образом, что дети самостоятельно выдвигают гипотезу, ставят цель, определяют задачи и небольшими практическими заданиями подтверждают или опровергают свое предположение.   Эти действия позволяют осуществлять такие понятия как опыт и контроль, которые вводятся на первом же занятии. Например: </w:t>
      </w:r>
      <w:r w:rsidR="00024C4E">
        <w:rPr>
          <w:rFonts w:ascii="Times New Roman" w:hAnsi="Times New Roman" w:cs="Times New Roman"/>
          <w:sz w:val="28"/>
          <w:szCs w:val="28"/>
        </w:rPr>
        <w:t>з</w:t>
      </w:r>
      <w:r w:rsidRPr="00024C4E">
        <w:rPr>
          <w:rFonts w:ascii="Times New Roman" w:hAnsi="Times New Roman" w:cs="Times New Roman"/>
          <w:sz w:val="28"/>
          <w:szCs w:val="28"/>
        </w:rPr>
        <w:t>аполнение карточек учета подроста на опытных и контрольных пробных площадях</w:t>
      </w:r>
      <w:r w:rsidR="00232122">
        <w:rPr>
          <w:rFonts w:ascii="Times New Roman" w:hAnsi="Times New Roman" w:cs="Times New Roman"/>
          <w:sz w:val="28"/>
          <w:szCs w:val="28"/>
        </w:rPr>
        <w:t xml:space="preserve">, </w:t>
      </w:r>
      <w:r w:rsidR="00024C4E">
        <w:rPr>
          <w:rFonts w:ascii="Times New Roman" w:hAnsi="Times New Roman" w:cs="Times New Roman"/>
          <w:sz w:val="28"/>
          <w:szCs w:val="28"/>
        </w:rPr>
        <w:t>о</w:t>
      </w:r>
      <w:r w:rsidRPr="00024C4E">
        <w:rPr>
          <w:rFonts w:ascii="Times New Roman" w:hAnsi="Times New Roman" w:cs="Times New Roman"/>
          <w:sz w:val="28"/>
          <w:szCs w:val="28"/>
        </w:rPr>
        <w:t>пределение средней высоты древостоя на опытном и контрольном участках. Данная программа позволяет не только прививать любознательность</w:t>
      </w:r>
      <w:r w:rsidR="00232122">
        <w:rPr>
          <w:rFonts w:ascii="Times New Roman" w:hAnsi="Times New Roman" w:cs="Times New Roman"/>
          <w:sz w:val="28"/>
          <w:szCs w:val="28"/>
        </w:rPr>
        <w:t xml:space="preserve"> в области </w:t>
      </w:r>
      <w:r w:rsidR="00A839E0" w:rsidRPr="00024C4E">
        <w:rPr>
          <w:rFonts w:ascii="Times New Roman" w:hAnsi="Times New Roman" w:cs="Times New Roman"/>
          <w:sz w:val="28"/>
          <w:szCs w:val="28"/>
        </w:rPr>
        <w:t xml:space="preserve"> лесно</w:t>
      </w:r>
      <w:r w:rsidR="00232122">
        <w:rPr>
          <w:rFonts w:ascii="Times New Roman" w:hAnsi="Times New Roman" w:cs="Times New Roman"/>
          <w:sz w:val="28"/>
          <w:szCs w:val="28"/>
        </w:rPr>
        <w:t>го</w:t>
      </w:r>
      <w:r w:rsidR="00A839E0" w:rsidRPr="00024C4E">
        <w:rPr>
          <w:rFonts w:ascii="Times New Roman" w:hAnsi="Times New Roman" w:cs="Times New Roman"/>
          <w:sz w:val="28"/>
          <w:szCs w:val="28"/>
        </w:rPr>
        <w:t xml:space="preserve"> хозяйств</w:t>
      </w:r>
      <w:r w:rsidR="00232122">
        <w:rPr>
          <w:rFonts w:ascii="Times New Roman" w:hAnsi="Times New Roman" w:cs="Times New Roman"/>
          <w:sz w:val="28"/>
          <w:szCs w:val="28"/>
        </w:rPr>
        <w:t>а</w:t>
      </w:r>
      <w:r w:rsidRPr="00024C4E">
        <w:rPr>
          <w:rFonts w:ascii="Times New Roman" w:hAnsi="Times New Roman" w:cs="Times New Roman"/>
          <w:sz w:val="28"/>
          <w:szCs w:val="28"/>
        </w:rPr>
        <w:t xml:space="preserve">,  развивать навыки исследования, но и  формировать основные ключевые компетенции </w:t>
      </w:r>
      <w:proofErr w:type="gramStart"/>
      <w:r w:rsidRPr="00024C4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24C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3212" w:rsidRDefault="003D3212" w:rsidP="001877DF">
      <w:pPr>
        <w:pStyle w:val="a3"/>
        <w:numPr>
          <w:ilvl w:val="1"/>
          <w:numId w:val="13"/>
        </w:numPr>
        <w:tabs>
          <w:tab w:val="left" w:pos="3930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D3212">
        <w:rPr>
          <w:rFonts w:ascii="Times New Roman" w:hAnsi="Times New Roman" w:cs="Times New Roman"/>
          <w:b/>
          <w:i/>
          <w:sz w:val="28"/>
          <w:szCs w:val="28"/>
        </w:rPr>
        <w:t xml:space="preserve"> Методическое обеспечение реализации программы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D3212" w:rsidRDefault="00232122" w:rsidP="003D3212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3212">
        <w:rPr>
          <w:rFonts w:ascii="Times New Roman" w:hAnsi="Times New Roman" w:cs="Times New Roman"/>
          <w:sz w:val="28"/>
          <w:szCs w:val="28"/>
        </w:rPr>
        <w:t xml:space="preserve">Для эффективной реализации представленной программы, а также  </w:t>
      </w:r>
      <w:r w:rsidR="00CF3807">
        <w:rPr>
          <w:rFonts w:ascii="Times New Roman" w:hAnsi="Times New Roman" w:cs="Times New Roman"/>
          <w:sz w:val="28"/>
          <w:szCs w:val="28"/>
        </w:rPr>
        <w:t xml:space="preserve">для  возможности </w:t>
      </w:r>
      <w:r w:rsidR="003D3212">
        <w:rPr>
          <w:rFonts w:ascii="Times New Roman" w:hAnsi="Times New Roman" w:cs="Times New Roman"/>
          <w:sz w:val="28"/>
          <w:szCs w:val="28"/>
        </w:rPr>
        <w:t>использовани</w:t>
      </w:r>
      <w:r w:rsidR="00CF3807">
        <w:rPr>
          <w:rFonts w:ascii="Times New Roman" w:hAnsi="Times New Roman" w:cs="Times New Roman"/>
          <w:sz w:val="28"/>
          <w:szCs w:val="28"/>
        </w:rPr>
        <w:t>я</w:t>
      </w:r>
      <w:r w:rsidR="003D3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3212">
        <w:rPr>
          <w:rFonts w:ascii="Times New Roman" w:hAnsi="Times New Roman" w:cs="Times New Roman"/>
          <w:sz w:val="28"/>
          <w:szCs w:val="28"/>
        </w:rPr>
        <w:t>разноуровневого</w:t>
      </w:r>
      <w:proofErr w:type="spellEnd"/>
      <w:r w:rsidR="003D3212">
        <w:rPr>
          <w:rFonts w:ascii="Times New Roman" w:hAnsi="Times New Roman" w:cs="Times New Roman"/>
          <w:sz w:val="28"/>
          <w:szCs w:val="28"/>
        </w:rPr>
        <w:t xml:space="preserve"> и дифференцированного подхода </w:t>
      </w:r>
      <w:proofErr w:type="gramStart"/>
      <w:r w:rsidR="003D321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3D3212">
        <w:rPr>
          <w:rFonts w:ascii="Times New Roman" w:hAnsi="Times New Roman" w:cs="Times New Roman"/>
          <w:sz w:val="28"/>
          <w:szCs w:val="28"/>
        </w:rPr>
        <w:t xml:space="preserve"> обучающимся разработаны следующие методические материалы: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2552"/>
        <w:gridCol w:w="5777"/>
      </w:tblGrid>
      <w:tr w:rsidR="003D3212" w:rsidRPr="003D3212" w:rsidTr="00A839E0">
        <w:trPr>
          <w:jc w:val="center"/>
        </w:trPr>
        <w:tc>
          <w:tcPr>
            <w:tcW w:w="1242" w:type="dxa"/>
          </w:tcPr>
          <w:p w:rsidR="003D3212" w:rsidRPr="003D3212" w:rsidRDefault="003D3212" w:rsidP="003D3212">
            <w:pPr>
              <w:tabs>
                <w:tab w:val="left" w:pos="393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D32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2552" w:type="dxa"/>
          </w:tcPr>
          <w:p w:rsidR="003D3212" w:rsidRDefault="003D3212" w:rsidP="003D3212">
            <w:pPr>
              <w:tabs>
                <w:tab w:val="left" w:pos="393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D32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 сопровождение</w:t>
            </w:r>
          </w:p>
          <w:p w:rsidR="003D3212" w:rsidRPr="003D3212" w:rsidRDefault="003D3212" w:rsidP="003D3212">
            <w:pPr>
              <w:tabs>
                <w:tab w:val="left" w:pos="393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(УМК  программы)</w:t>
            </w:r>
          </w:p>
        </w:tc>
        <w:tc>
          <w:tcPr>
            <w:tcW w:w="5777" w:type="dxa"/>
          </w:tcPr>
          <w:p w:rsidR="003D3212" w:rsidRPr="003D3212" w:rsidRDefault="00A839E0" w:rsidP="003D3212">
            <w:pPr>
              <w:tabs>
                <w:tab w:val="left" w:pos="393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Описание </w:t>
            </w:r>
          </w:p>
        </w:tc>
      </w:tr>
      <w:tr w:rsidR="003D3212" w:rsidRPr="003D3212" w:rsidTr="00A839E0">
        <w:trPr>
          <w:jc w:val="center"/>
        </w:trPr>
        <w:tc>
          <w:tcPr>
            <w:tcW w:w="1242" w:type="dxa"/>
          </w:tcPr>
          <w:p w:rsidR="003D3212" w:rsidRPr="003D3212" w:rsidRDefault="003D3212" w:rsidP="003D3212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2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3D3212" w:rsidRDefault="003D3212" w:rsidP="003D3212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Карточки-инструкции </w:t>
            </w:r>
          </w:p>
          <w:p w:rsidR="00A839E0" w:rsidRPr="003D3212" w:rsidRDefault="00A839E0" w:rsidP="00024C4E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9E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</w:t>
            </w:r>
            <w:r w:rsidRPr="00024C4E">
              <w:rPr>
                <w:rFonts w:ascii="Times New Roman" w:hAnsi="Times New Roman" w:cs="Times New Roman"/>
                <w:sz w:val="28"/>
                <w:szCs w:val="28"/>
              </w:rPr>
              <w:t xml:space="preserve">(Приложение </w:t>
            </w:r>
            <w:r w:rsidR="00024C4E" w:rsidRPr="00024C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24C4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777" w:type="dxa"/>
          </w:tcPr>
          <w:p w:rsidR="003D3212" w:rsidRPr="003D3212" w:rsidRDefault="003D3212" w:rsidP="003D3212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5BB">
              <w:rPr>
                <w:rFonts w:ascii="Times New Roman" w:hAnsi="Times New Roman" w:cs="Times New Roman"/>
                <w:sz w:val="28"/>
                <w:szCs w:val="28"/>
              </w:rPr>
              <w:t>Данные материалы</w:t>
            </w:r>
            <w:r w:rsidRPr="00E735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735BB">
              <w:rPr>
                <w:rFonts w:ascii="Times New Roman" w:hAnsi="Times New Roman" w:cs="Times New Roman"/>
                <w:sz w:val="28"/>
                <w:szCs w:val="28"/>
              </w:rPr>
              <w:t>разрабатываются к каждому занятию конкретного модуля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 этих карточках предлагается минимальная часть теоретического материала, а также инструкции к выполнению практической части занятия.</w:t>
            </w:r>
          </w:p>
        </w:tc>
      </w:tr>
      <w:tr w:rsidR="00A839E0" w:rsidRPr="003D3212" w:rsidTr="00A839E0">
        <w:trPr>
          <w:jc w:val="center"/>
        </w:trPr>
        <w:tc>
          <w:tcPr>
            <w:tcW w:w="1242" w:type="dxa"/>
          </w:tcPr>
          <w:p w:rsidR="00A839E0" w:rsidRPr="003D3212" w:rsidRDefault="00A839E0" w:rsidP="003D3212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A839E0" w:rsidRDefault="00A839E0" w:rsidP="003D3212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Рабочая тетрадь </w:t>
            </w:r>
          </w:p>
          <w:p w:rsidR="00A839E0" w:rsidRDefault="00A839E0" w:rsidP="00024C4E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24C4E" w:rsidRPr="00024C4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24C4E">
              <w:rPr>
                <w:rFonts w:ascii="Times New Roman" w:hAnsi="Times New Roman" w:cs="Times New Roman"/>
                <w:sz w:val="28"/>
                <w:szCs w:val="28"/>
              </w:rPr>
              <w:t xml:space="preserve">риложение </w:t>
            </w:r>
            <w:r w:rsidR="00024C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24C4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777" w:type="dxa"/>
          </w:tcPr>
          <w:p w:rsidR="00A839E0" w:rsidRPr="00E735BB" w:rsidRDefault="00A839E0" w:rsidP="003D3212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Тетрадь выдается каждому члену школьного лесничества</w:t>
            </w:r>
            <w:r w:rsidRPr="00105C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Она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структурирована с использованием модульной технологии. Указывается тема учебного модуля, название темы и название занятия.</w:t>
            </w:r>
          </w:p>
        </w:tc>
      </w:tr>
      <w:tr w:rsidR="00A839E0" w:rsidRPr="003D3212" w:rsidTr="00A839E0">
        <w:trPr>
          <w:jc w:val="center"/>
        </w:trPr>
        <w:tc>
          <w:tcPr>
            <w:tcW w:w="1242" w:type="dxa"/>
          </w:tcPr>
          <w:p w:rsidR="00A839E0" w:rsidRDefault="00A839E0" w:rsidP="003D3212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A839E0" w:rsidRPr="00024C4E" w:rsidRDefault="00A839E0" w:rsidP="003D3212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4C4E">
              <w:rPr>
                <w:rFonts w:ascii="Times New Roman" w:hAnsi="Times New Roman" w:cs="Times New Roman"/>
                <w:sz w:val="28"/>
                <w:szCs w:val="28"/>
              </w:rPr>
              <w:t>Разноуровневые</w:t>
            </w:r>
            <w:proofErr w:type="spellEnd"/>
            <w:r w:rsidRPr="00024C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4C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задания</w:t>
            </w:r>
          </w:p>
          <w:p w:rsidR="00A839E0" w:rsidRPr="00024C4E" w:rsidRDefault="00A839E0" w:rsidP="00024C4E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C4E">
              <w:rPr>
                <w:rFonts w:ascii="Times New Roman" w:hAnsi="Times New Roman" w:cs="Times New Roman"/>
                <w:sz w:val="28"/>
                <w:szCs w:val="28"/>
              </w:rPr>
              <w:t xml:space="preserve">(приложение </w:t>
            </w:r>
            <w:r w:rsidR="00024C4E" w:rsidRPr="00024C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24C4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777" w:type="dxa"/>
          </w:tcPr>
          <w:p w:rsidR="00A839E0" w:rsidRDefault="00A839E0" w:rsidP="003D3212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Для каждого занятия разрабатываются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разноуровневые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задания, уровень освоения материала (базовый, повышенный, высокий) ребенок выбирает самостоятельно, выполняет их в своей тетради и проводит самооценку выполненного задания, используя предложенные критерии ответа.  Каждое выполненное задание оценивается еще и учителем.</w:t>
            </w:r>
          </w:p>
        </w:tc>
      </w:tr>
      <w:tr w:rsidR="00A839E0" w:rsidRPr="003D3212" w:rsidTr="00A839E0">
        <w:trPr>
          <w:jc w:val="center"/>
        </w:trPr>
        <w:tc>
          <w:tcPr>
            <w:tcW w:w="1242" w:type="dxa"/>
          </w:tcPr>
          <w:p w:rsidR="00A839E0" w:rsidRDefault="00A839E0" w:rsidP="003D3212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552" w:type="dxa"/>
          </w:tcPr>
          <w:p w:rsidR="00A839E0" w:rsidRDefault="00A839E0" w:rsidP="003D3212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Зачетная книжка</w:t>
            </w:r>
          </w:p>
          <w:p w:rsidR="00A839E0" w:rsidRDefault="00A839E0" w:rsidP="00024C4E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C4E">
              <w:rPr>
                <w:rFonts w:ascii="Times New Roman" w:hAnsi="Times New Roman" w:cs="Times New Roman"/>
                <w:sz w:val="28"/>
                <w:szCs w:val="28"/>
              </w:rPr>
              <w:t xml:space="preserve">(приложение </w:t>
            </w:r>
            <w:r w:rsidR="00024C4E" w:rsidRPr="00024C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24C4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777" w:type="dxa"/>
          </w:tcPr>
          <w:p w:rsidR="00A839E0" w:rsidRDefault="00A839E0" w:rsidP="003D3212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Этот документ позволяет отслеживать эффективность реализации программы индивидуально для каждого. Она содержит модульные темы, за которые ученик получает качественную оценку своего  уровня освоения  программы – зачет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езачет.</w:t>
            </w:r>
          </w:p>
        </w:tc>
      </w:tr>
      <w:tr w:rsidR="00A839E0" w:rsidRPr="003D3212" w:rsidTr="00A839E0">
        <w:trPr>
          <w:jc w:val="center"/>
        </w:trPr>
        <w:tc>
          <w:tcPr>
            <w:tcW w:w="1242" w:type="dxa"/>
          </w:tcPr>
          <w:p w:rsidR="00A839E0" w:rsidRDefault="00A839E0" w:rsidP="003D3212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A839E0" w:rsidRDefault="00A839E0" w:rsidP="00A839E0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Набор тематических тестов, созданных в программе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MY</w:t>
            </w:r>
            <w:r w:rsidRPr="00E46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TEXT</w:t>
            </w:r>
          </w:p>
          <w:p w:rsidR="00A839E0" w:rsidRPr="00024C4E" w:rsidRDefault="00A839E0" w:rsidP="00A839E0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4C4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(Приложение</w:t>
            </w:r>
            <w:r w:rsidR="004E613A" w:rsidRPr="00024C4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024C4E" w:rsidRPr="00024C4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  <w:r w:rsidRPr="00024C4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  <w:p w:rsidR="00A839E0" w:rsidRPr="00A839E0" w:rsidRDefault="00A839E0" w:rsidP="00A839E0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A839E0" w:rsidRDefault="00A839E0" w:rsidP="00A839E0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Каждый тест позволяет ребенку самостоятельно оценить уровень своих знаний по каждому занятию.  </w:t>
            </w:r>
          </w:p>
        </w:tc>
      </w:tr>
    </w:tbl>
    <w:p w:rsidR="005E62E1" w:rsidRDefault="00024C4E" w:rsidP="003D3212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в приложениях представлены примеры методических материалов, комплект находиться на сайте школьного лесничества</w:t>
      </w:r>
      <w:r w:rsidR="005E62E1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5E62E1" w:rsidRPr="00BF06FF">
          <w:rPr>
            <w:rStyle w:val="a5"/>
            <w:rFonts w:ascii="Times New Roman" w:hAnsi="Times New Roman" w:cs="Times New Roman"/>
            <w:sz w:val="28"/>
            <w:szCs w:val="28"/>
          </w:rPr>
          <w:t>http</w:t>
        </w:r>
        <w:r w:rsidR="005E62E1" w:rsidRPr="00BF06FF">
          <w:rPr>
            <w:rStyle w:val="a5"/>
            <w:rFonts w:ascii="Times New Roman" w:hAnsi="Times New Roman" w:cs="Times New Roman"/>
            <w:sz w:val="28"/>
            <w:szCs w:val="28"/>
          </w:rPr>
          <w:t>:</w:t>
        </w:r>
        <w:r w:rsidR="005E62E1" w:rsidRPr="00BF06FF">
          <w:rPr>
            <w:rStyle w:val="a5"/>
            <w:rFonts w:ascii="Times New Roman" w:hAnsi="Times New Roman" w:cs="Times New Roman"/>
            <w:sz w:val="28"/>
            <w:szCs w:val="28"/>
          </w:rPr>
          <w:t>//ronga-losenok.ucoz.org/index/umk_programmy_shkolnogo_lesnichestva/0-36</w:t>
        </w:r>
      </w:hyperlink>
      <w:proofErr w:type="gramEnd"/>
    </w:p>
    <w:p w:rsidR="00232122" w:rsidRDefault="00232122" w:rsidP="003D3212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Наличие разработанного УМК является важной составляющей реализации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сопровождения, так как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работают на основе созданных материалов. </w:t>
      </w:r>
    </w:p>
    <w:p w:rsidR="004E613A" w:rsidRDefault="00A839E0" w:rsidP="004E613A">
      <w:pPr>
        <w:tabs>
          <w:tab w:val="left" w:pos="2850"/>
        </w:tabs>
        <w:spacing w:after="0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Все представленные методические материалы позволяют ребятам развиваться в своем собственном темпе,  поэтапно усваивая  материал каждого модуля. А </w:t>
      </w:r>
      <w:proofErr w:type="spellStart"/>
      <w:r w:rsidR="004E613A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="004E613A">
        <w:rPr>
          <w:rFonts w:ascii="Times New Roman" w:hAnsi="Times New Roman" w:cs="Times New Roman"/>
          <w:sz w:val="28"/>
          <w:szCs w:val="28"/>
        </w:rPr>
        <w:t xml:space="preserve"> подход, на котором основаны модули</w:t>
      </w:r>
      <w:r w:rsidR="00CF3807">
        <w:rPr>
          <w:rFonts w:ascii="Times New Roman" w:hAnsi="Times New Roman" w:cs="Times New Roman"/>
          <w:sz w:val="28"/>
          <w:szCs w:val="28"/>
        </w:rPr>
        <w:t>,</w:t>
      </w:r>
      <w:r w:rsidR="004E613A">
        <w:rPr>
          <w:rFonts w:ascii="Times New Roman" w:hAnsi="Times New Roman" w:cs="Times New Roman"/>
          <w:sz w:val="28"/>
          <w:szCs w:val="28"/>
        </w:rPr>
        <w:t xml:space="preserve">  позволяет сделать каждого члена школьного лесничества активным участникам образовательного процесса</w:t>
      </w:r>
      <w:r w:rsidR="0046380F">
        <w:rPr>
          <w:rFonts w:ascii="Times New Roman" w:hAnsi="Times New Roman" w:cs="Times New Roman"/>
          <w:sz w:val="28"/>
          <w:szCs w:val="28"/>
        </w:rPr>
        <w:t xml:space="preserve"> (приложение 8).</w:t>
      </w:r>
      <w:r w:rsidR="004E613A">
        <w:rPr>
          <w:rFonts w:ascii="Times New Roman" w:hAnsi="Times New Roman" w:cs="Times New Roman"/>
          <w:sz w:val="28"/>
          <w:szCs w:val="28"/>
        </w:rPr>
        <w:t xml:space="preserve"> Кроме того, все представленные материалы находятся на сайте нашего школьного лесничества и бывают доступны детям в любое время. (</w:t>
      </w:r>
      <w:hyperlink r:id="rId10" w:history="1">
        <w:r w:rsidR="004E613A" w:rsidRPr="004E613A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http://ronga-losenok.ucoz.org/index/modul_1_probnaja_ploshhad_o</w:t>
        </w:r>
        <w:r w:rsidR="004E613A" w:rsidRPr="004E613A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p</w:t>
        </w:r>
        <w:r w:rsidR="004E613A" w:rsidRPr="004E613A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redelenie_osnovnykh_taksacionnykh_pokazatelej_drevostoja_na_probnykh_ploshhad/0-7</w:t>
        </w:r>
      </w:hyperlink>
      <w:r w:rsidR="004E613A">
        <w:rPr>
          <w:rFonts w:ascii="Times New Roman" w:hAnsi="Times New Roman" w:cs="Times New Roman"/>
          <w:color w:val="0000FF"/>
          <w:sz w:val="28"/>
          <w:szCs w:val="28"/>
          <w:u w:val="single"/>
        </w:rPr>
        <w:t xml:space="preserve">) </w:t>
      </w:r>
    </w:p>
    <w:p w:rsidR="004E613A" w:rsidRPr="004E613A" w:rsidRDefault="004E613A" w:rsidP="004E613A">
      <w:pPr>
        <w:tabs>
          <w:tab w:val="left" w:pos="28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613A" w:rsidRDefault="004E613A" w:rsidP="0046380F">
      <w:pPr>
        <w:pStyle w:val="a3"/>
        <w:numPr>
          <w:ilvl w:val="1"/>
          <w:numId w:val="13"/>
        </w:numPr>
        <w:tabs>
          <w:tab w:val="left" w:pos="3930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613A">
        <w:rPr>
          <w:rFonts w:ascii="Times New Roman" w:hAnsi="Times New Roman" w:cs="Times New Roman"/>
          <w:b/>
          <w:i/>
          <w:sz w:val="28"/>
          <w:szCs w:val="28"/>
        </w:rPr>
        <w:t>Индивидуальные образовательные программы</w:t>
      </w:r>
      <w:r w:rsidR="00CF38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E613A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CF38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E613A">
        <w:rPr>
          <w:rFonts w:ascii="Times New Roman" w:hAnsi="Times New Roman" w:cs="Times New Roman"/>
          <w:b/>
          <w:i/>
          <w:sz w:val="28"/>
          <w:szCs w:val="28"/>
        </w:rPr>
        <w:t xml:space="preserve"> как необходимое условие подготовки </w:t>
      </w:r>
      <w:proofErr w:type="spellStart"/>
      <w:r w:rsidRPr="004E613A">
        <w:rPr>
          <w:rFonts w:ascii="Times New Roman" w:hAnsi="Times New Roman" w:cs="Times New Roman"/>
          <w:b/>
          <w:i/>
          <w:sz w:val="28"/>
          <w:szCs w:val="28"/>
        </w:rPr>
        <w:t>тьюторов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E613A" w:rsidRDefault="00CF3807" w:rsidP="00CF3807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E613A" w:rsidRPr="004E613A">
        <w:rPr>
          <w:rFonts w:ascii="Times New Roman" w:hAnsi="Times New Roman" w:cs="Times New Roman"/>
          <w:sz w:val="28"/>
          <w:szCs w:val="28"/>
        </w:rPr>
        <w:t xml:space="preserve">В состав школьного лесничества </w:t>
      </w:r>
      <w:r w:rsidR="004E613A">
        <w:rPr>
          <w:rFonts w:ascii="Times New Roman" w:hAnsi="Times New Roman" w:cs="Times New Roman"/>
          <w:sz w:val="28"/>
          <w:szCs w:val="28"/>
        </w:rPr>
        <w:t xml:space="preserve">входят дети с разной степенью мотивации. Моя задача как руководителя – поддержать интерес каждого. Поэтому для </w:t>
      </w:r>
      <w:proofErr w:type="gramStart"/>
      <w:r w:rsidR="004E613A">
        <w:rPr>
          <w:rFonts w:ascii="Times New Roman" w:hAnsi="Times New Roman" w:cs="Times New Roman"/>
          <w:sz w:val="28"/>
          <w:szCs w:val="28"/>
        </w:rPr>
        <w:lastRenderedPageBreak/>
        <w:t>обучающихся</w:t>
      </w:r>
      <w:proofErr w:type="gramEnd"/>
      <w:r w:rsidR="004E613A">
        <w:rPr>
          <w:rFonts w:ascii="Times New Roman" w:hAnsi="Times New Roman" w:cs="Times New Roman"/>
          <w:sz w:val="28"/>
          <w:szCs w:val="28"/>
        </w:rPr>
        <w:t xml:space="preserve"> с высоким уровнем мотивации разрабатываю индивидуальные образовательные программы.</w:t>
      </w:r>
      <w:r w:rsidR="00162FB5" w:rsidRPr="00162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162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Программа составлена таким образом, что позволяет реализовать </w:t>
      </w:r>
      <w:proofErr w:type="spellStart"/>
      <w:r w:rsidR="00162FB5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разноуровневый</w:t>
      </w:r>
      <w:proofErr w:type="spellEnd"/>
      <w:r w:rsidR="00162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дифференцированный  подход к обучающимся, а именно создать условия для адресной работы  с детьми, относящимися к категории «Одаренные дети».</w:t>
      </w:r>
      <w:proofErr w:type="gramEnd"/>
      <w:r w:rsidR="00162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38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ИОП это программы, </w:t>
      </w:r>
      <w:r w:rsidR="00162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которые содержат те же самые модули, но отличаются постановкой учебных задач. Например,  если общая тема звучит -</w:t>
      </w:r>
      <w:r w:rsidR="00162FB5" w:rsidRPr="00B7218A">
        <w:rPr>
          <w:rFonts w:ascii="Times New Roman" w:hAnsi="Times New Roman" w:cs="Times New Roman"/>
          <w:sz w:val="24"/>
          <w:szCs w:val="24"/>
        </w:rPr>
        <w:t xml:space="preserve"> </w:t>
      </w:r>
      <w:r w:rsidR="0046380F" w:rsidRPr="0046380F">
        <w:rPr>
          <w:rFonts w:ascii="Times New Roman" w:hAnsi="Times New Roman" w:cs="Times New Roman"/>
          <w:sz w:val="28"/>
          <w:szCs w:val="28"/>
        </w:rPr>
        <w:t>о</w:t>
      </w:r>
      <w:r w:rsidR="00162FB5" w:rsidRPr="00B7218A">
        <w:rPr>
          <w:rFonts w:ascii="Times New Roman" w:hAnsi="Times New Roman" w:cs="Times New Roman"/>
          <w:sz w:val="28"/>
          <w:szCs w:val="28"/>
        </w:rPr>
        <w:t xml:space="preserve">пытные и контрольные пробные площади, то </w:t>
      </w:r>
      <w:r w:rsidR="00162FB5">
        <w:rPr>
          <w:rFonts w:ascii="Times New Roman" w:hAnsi="Times New Roman" w:cs="Times New Roman"/>
          <w:sz w:val="28"/>
          <w:szCs w:val="28"/>
        </w:rPr>
        <w:t>в индивидуальной программе одного -</w:t>
      </w:r>
      <w:r w:rsidR="00162FB5" w:rsidRPr="00B7218A">
        <w:rPr>
          <w:rFonts w:ascii="Times New Roman" w:hAnsi="Times New Roman" w:cs="Times New Roman"/>
          <w:sz w:val="28"/>
          <w:szCs w:val="28"/>
        </w:rPr>
        <w:t xml:space="preserve"> </w:t>
      </w:r>
      <w:r w:rsidR="00162FB5">
        <w:rPr>
          <w:rFonts w:ascii="Times New Roman" w:hAnsi="Times New Roman" w:cs="Times New Roman"/>
          <w:sz w:val="28"/>
          <w:szCs w:val="28"/>
        </w:rPr>
        <w:t>с</w:t>
      </w:r>
      <w:r w:rsidR="00162FB5" w:rsidRPr="00B7218A">
        <w:rPr>
          <w:rFonts w:ascii="Times New Roman" w:hAnsi="Times New Roman" w:cs="Times New Roman"/>
          <w:sz w:val="28"/>
          <w:szCs w:val="28"/>
        </w:rPr>
        <w:t>оставление таблицы различий:</w:t>
      </w:r>
      <w:r w:rsidR="00162FB5">
        <w:rPr>
          <w:rFonts w:ascii="Times New Roman" w:hAnsi="Times New Roman" w:cs="Times New Roman"/>
          <w:sz w:val="28"/>
          <w:szCs w:val="28"/>
        </w:rPr>
        <w:t xml:space="preserve"> </w:t>
      </w:r>
      <w:r w:rsidR="00162FB5" w:rsidRPr="00B7218A">
        <w:rPr>
          <w:rFonts w:ascii="Times New Roman" w:hAnsi="Times New Roman" w:cs="Times New Roman"/>
          <w:sz w:val="28"/>
          <w:szCs w:val="28"/>
        </w:rPr>
        <w:t>опытная и контрольная пробные площади, другого</w:t>
      </w:r>
      <w:r w:rsidR="00162FB5">
        <w:rPr>
          <w:rFonts w:ascii="Times New Roman" w:hAnsi="Times New Roman" w:cs="Times New Roman"/>
          <w:sz w:val="28"/>
          <w:szCs w:val="28"/>
        </w:rPr>
        <w:t xml:space="preserve"> </w:t>
      </w:r>
      <w:r w:rsidR="00162FB5" w:rsidRPr="00B7218A">
        <w:rPr>
          <w:rFonts w:ascii="Times New Roman" w:hAnsi="Times New Roman" w:cs="Times New Roman"/>
          <w:sz w:val="28"/>
          <w:szCs w:val="28"/>
        </w:rPr>
        <w:t xml:space="preserve">- </w:t>
      </w:r>
      <w:r w:rsidR="00162FB5">
        <w:rPr>
          <w:rFonts w:ascii="Times New Roman" w:hAnsi="Times New Roman" w:cs="Times New Roman"/>
          <w:sz w:val="28"/>
          <w:szCs w:val="28"/>
        </w:rPr>
        <w:t>с</w:t>
      </w:r>
      <w:r w:rsidR="00162FB5" w:rsidRPr="00B7218A">
        <w:rPr>
          <w:rFonts w:ascii="Times New Roman" w:hAnsi="Times New Roman" w:cs="Times New Roman"/>
          <w:sz w:val="28"/>
          <w:szCs w:val="28"/>
        </w:rPr>
        <w:t>оставление алгоритма работы по закладке пробной площади.</w:t>
      </w:r>
      <w:r w:rsidR="00162FB5">
        <w:rPr>
          <w:rFonts w:ascii="Times New Roman" w:hAnsi="Times New Roman" w:cs="Times New Roman"/>
          <w:sz w:val="28"/>
          <w:szCs w:val="28"/>
        </w:rPr>
        <w:t xml:space="preserve"> Реализация этих программ позволяет мне использовать  </w:t>
      </w:r>
      <w:proofErr w:type="spellStart"/>
      <w:r w:rsidR="00162FB5">
        <w:rPr>
          <w:rFonts w:ascii="Times New Roman" w:hAnsi="Times New Roman" w:cs="Times New Roman"/>
          <w:sz w:val="28"/>
          <w:szCs w:val="28"/>
        </w:rPr>
        <w:t>тьюторское</w:t>
      </w:r>
      <w:proofErr w:type="spellEnd"/>
      <w:r w:rsidR="00162FB5">
        <w:rPr>
          <w:rFonts w:ascii="Times New Roman" w:hAnsi="Times New Roman" w:cs="Times New Roman"/>
          <w:sz w:val="28"/>
          <w:szCs w:val="28"/>
        </w:rPr>
        <w:t xml:space="preserve"> сопровождение.   </w:t>
      </w:r>
      <w:r w:rsidR="004E613A">
        <w:rPr>
          <w:rFonts w:ascii="Times New Roman" w:hAnsi="Times New Roman" w:cs="Times New Roman"/>
          <w:sz w:val="28"/>
          <w:szCs w:val="28"/>
        </w:rPr>
        <w:t xml:space="preserve"> Именно дети, которые осваивают общую программу школьного </w:t>
      </w:r>
      <w:r w:rsidR="004E613A" w:rsidRPr="00CF3807">
        <w:rPr>
          <w:rFonts w:ascii="Times New Roman" w:hAnsi="Times New Roman" w:cs="Times New Roman"/>
          <w:sz w:val="28"/>
          <w:szCs w:val="28"/>
        </w:rPr>
        <w:t xml:space="preserve">лесничества и параллельно </w:t>
      </w:r>
      <w:r w:rsidR="00B87FF5" w:rsidRPr="00CF3807">
        <w:rPr>
          <w:rFonts w:ascii="Times New Roman" w:hAnsi="Times New Roman" w:cs="Times New Roman"/>
          <w:sz w:val="28"/>
          <w:szCs w:val="28"/>
        </w:rPr>
        <w:t>свою</w:t>
      </w:r>
      <w:r w:rsidRPr="00CF3807">
        <w:rPr>
          <w:rFonts w:ascii="Times New Roman" w:hAnsi="Times New Roman" w:cs="Times New Roman"/>
          <w:sz w:val="28"/>
          <w:szCs w:val="28"/>
        </w:rPr>
        <w:t xml:space="preserve"> индивидуальную образовательную программу, направленную на развитие именно качеств </w:t>
      </w:r>
      <w:proofErr w:type="spellStart"/>
      <w:r w:rsidRPr="00CF3807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Pr="00CF3807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3807">
        <w:rPr>
          <w:rFonts w:ascii="Times New Roman" w:hAnsi="Times New Roman" w:cs="Times New Roman"/>
          <w:sz w:val="28"/>
          <w:szCs w:val="28"/>
        </w:rPr>
        <w:t>этот тот резерв</w:t>
      </w:r>
      <w:r w:rsidR="00E27336">
        <w:rPr>
          <w:rFonts w:ascii="Times New Roman" w:hAnsi="Times New Roman" w:cs="Times New Roman"/>
          <w:sz w:val="28"/>
          <w:szCs w:val="28"/>
        </w:rPr>
        <w:t xml:space="preserve">, </w:t>
      </w:r>
      <w:r w:rsidRPr="00CF3807">
        <w:rPr>
          <w:rFonts w:ascii="Times New Roman" w:hAnsi="Times New Roman" w:cs="Times New Roman"/>
          <w:sz w:val="28"/>
          <w:szCs w:val="28"/>
        </w:rPr>
        <w:t xml:space="preserve"> из которого  далее формируются наставники для других членов школьного лесничества.</w:t>
      </w:r>
    </w:p>
    <w:tbl>
      <w:tblPr>
        <w:tblStyle w:val="a4"/>
        <w:tblW w:w="9206" w:type="dxa"/>
        <w:jc w:val="center"/>
        <w:tblInd w:w="1344" w:type="dxa"/>
        <w:tblLook w:val="04A0" w:firstRow="1" w:lastRow="0" w:firstColumn="1" w:lastColumn="0" w:noHBand="0" w:noVBand="1"/>
      </w:tblPr>
      <w:tblGrid>
        <w:gridCol w:w="454"/>
        <w:gridCol w:w="3004"/>
        <w:gridCol w:w="5748"/>
      </w:tblGrid>
      <w:tr w:rsidR="00CF3807" w:rsidRPr="003D4860" w:rsidTr="00661002">
        <w:trPr>
          <w:jc w:val="center"/>
        </w:trPr>
        <w:tc>
          <w:tcPr>
            <w:tcW w:w="454" w:type="dxa"/>
          </w:tcPr>
          <w:p w:rsidR="00CF3807" w:rsidRPr="003D4860" w:rsidRDefault="00CF3807" w:rsidP="00294E1D">
            <w:pPr>
              <w:jc w:val="center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D4860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№</w:t>
            </w:r>
          </w:p>
        </w:tc>
        <w:tc>
          <w:tcPr>
            <w:tcW w:w="3004" w:type="dxa"/>
          </w:tcPr>
          <w:p w:rsidR="00CF3807" w:rsidRPr="003D4860" w:rsidRDefault="00CF3807" w:rsidP="00294E1D">
            <w:pPr>
              <w:jc w:val="center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D4860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Реализуемые  программы</w:t>
            </w:r>
          </w:p>
        </w:tc>
        <w:tc>
          <w:tcPr>
            <w:tcW w:w="5748" w:type="dxa"/>
          </w:tcPr>
          <w:p w:rsidR="00CF3807" w:rsidRPr="003D4860" w:rsidRDefault="00CF3807" w:rsidP="00294E1D">
            <w:pPr>
              <w:jc w:val="center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D4860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Аннотация</w:t>
            </w:r>
          </w:p>
        </w:tc>
      </w:tr>
      <w:tr w:rsidR="00CF3807" w:rsidRPr="003D4860" w:rsidTr="00661002">
        <w:trPr>
          <w:jc w:val="center"/>
        </w:trPr>
        <w:tc>
          <w:tcPr>
            <w:tcW w:w="454" w:type="dxa"/>
          </w:tcPr>
          <w:p w:rsidR="00CF3807" w:rsidRPr="003D4860" w:rsidRDefault="00CF3807" w:rsidP="00294E1D">
            <w:pPr>
              <w:jc w:val="both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</w:p>
          <w:p w:rsidR="00CF3807" w:rsidRPr="003D4860" w:rsidRDefault="00CF3807" w:rsidP="00294E1D">
            <w:pPr>
              <w:jc w:val="both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</w:p>
          <w:p w:rsidR="00CF3807" w:rsidRPr="003D4860" w:rsidRDefault="00CF3807" w:rsidP="00294E1D">
            <w:pPr>
              <w:jc w:val="both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r w:rsidRPr="003D4860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1</w:t>
            </w:r>
          </w:p>
          <w:p w:rsidR="00CF3807" w:rsidRPr="003D4860" w:rsidRDefault="00CF3807" w:rsidP="00294E1D">
            <w:pPr>
              <w:jc w:val="both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3004" w:type="dxa"/>
          </w:tcPr>
          <w:p w:rsidR="00CF3807" w:rsidRPr="003D4860" w:rsidRDefault="00CF3807" w:rsidP="00294E1D">
            <w:pPr>
              <w:jc w:val="both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r w:rsidRPr="003D4860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Индивидуальная дополнительная общеразвивающая программа экологической направленности для категории «Одаренные дети»</w:t>
            </w:r>
          </w:p>
          <w:p w:rsidR="00CF3807" w:rsidRPr="00661002" w:rsidRDefault="005E62E1" w:rsidP="00294E1D">
            <w:pPr>
              <w:jc w:val="both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hyperlink r:id="rId11" w:history="1">
              <w:r w:rsidR="00CF3807" w:rsidRPr="00661002">
                <w:rPr>
                  <w:rStyle w:val="a5"/>
                  <w:rFonts w:ascii="Times New Roman" w:hAnsi="Times New Roman" w:cs="Times New Roman"/>
                  <w:bCs/>
                  <w:iCs/>
                  <w:color w:val="auto"/>
                  <w:spacing w:val="-4"/>
                  <w:sz w:val="24"/>
                  <w:szCs w:val="24"/>
                  <w:u w:val="none"/>
                </w:rPr>
                <w:t>«Исследовательские основы изучения  лесного сообщества»</w:t>
              </w:r>
            </w:hyperlink>
          </w:p>
          <w:p w:rsidR="00CF3807" w:rsidRPr="00661002" w:rsidRDefault="00CF3807" w:rsidP="00294E1D">
            <w:pPr>
              <w:jc w:val="both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</w:p>
          <w:p w:rsidR="00CF3807" w:rsidRPr="003D4860" w:rsidRDefault="00CF3807" w:rsidP="00294E1D">
            <w:pPr>
              <w:jc w:val="center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5748" w:type="dxa"/>
          </w:tcPr>
          <w:p w:rsidR="00CF3807" w:rsidRPr="003D4860" w:rsidRDefault="00CF3807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860">
              <w:rPr>
                <w:rFonts w:ascii="Times New Roman" w:hAnsi="Times New Roman" w:cs="Times New Roman"/>
                <w:sz w:val="24"/>
                <w:szCs w:val="24"/>
              </w:rPr>
              <w:t>Программа ориентирована на конкретного ребенка, который имеет повышенный и высокий уровень мотивации  для успешного освоения материала. Программа имеет эколого-биологическую направленность, соотносится с базовым школьным курсом биологии  и экологии, углубляя их по вопросам практической, лабораторной, исследовательской, экспериментальной  формами обучения.</w:t>
            </w:r>
          </w:p>
          <w:p w:rsidR="00CF3807" w:rsidRPr="003D4860" w:rsidRDefault="00CF3807" w:rsidP="00294E1D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D4860">
              <w:rPr>
                <w:rFonts w:ascii="Times New Roman" w:hAnsi="Times New Roman" w:cs="Times New Roman"/>
                <w:sz w:val="24"/>
                <w:szCs w:val="24"/>
              </w:rPr>
              <w:t>Программа ориентирована на самостоятельное углубленное изучение материала с использованием опытно-экспериментальной деятельности.</w:t>
            </w:r>
          </w:p>
        </w:tc>
      </w:tr>
      <w:tr w:rsidR="00CF3807" w:rsidRPr="003D4860" w:rsidTr="00661002">
        <w:trPr>
          <w:jc w:val="center"/>
        </w:trPr>
        <w:tc>
          <w:tcPr>
            <w:tcW w:w="454" w:type="dxa"/>
          </w:tcPr>
          <w:p w:rsidR="00CF3807" w:rsidRPr="003D4860" w:rsidRDefault="00CF3807" w:rsidP="00294E1D">
            <w:pPr>
              <w:jc w:val="both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r w:rsidRPr="003D4860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2</w:t>
            </w:r>
          </w:p>
        </w:tc>
        <w:tc>
          <w:tcPr>
            <w:tcW w:w="3004" w:type="dxa"/>
          </w:tcPr>
          <w:p w:rsidR="00CF3807" w:rsidRPr="003D4860" w:rsidRDefault="00CF3807" w:rsidP="00294E1D">
            <w:pPr>
              <w:jc w:val="both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r w:rsidRPr="003D4860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Индивидуальная дополнительная общеразвивающая программа экологической направленности для категории «Одаренные дети»</w:t>
            </w:r>
          </w:p>
          <w:p w:rsidR="00CF3807" w:rsidRPr="003D4860" w:rsidRDefault="00CF3807" w:rsidP="00294E1D">
            <w:pPr>
              <w:jc w:val="both"/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</w:pPr>
            <w:r w:rsidRPr="003D4860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«</w:t>
            </w:r>
            <w:hyperlink r:id="rId12" w:history="1">
              <w:r w:rsidRPr="00661002">
                <w:rPr>
                  <w:rStyle w:val="a5"/>
                  <w:rFonts w:ascii="Times New Roman" w:hAnsi="Times New Roman" w:cs="Times New Roman"/>
                  <w:bCs/>
                  <w:iCs/>
                  <w:color w:val="auto"/>
                  <w:spacing w:val="-4"/>
                  <w:sz w:val="24"/>
                  <w:szCs w:val="24"/>
                  <w:u w:val="none"/>
                </w:rPr>
                <w:t>Я исследую лес»</w:t>
              </w:r>
            </w:hyperlink>
          </w:p>
        </w:tc>
        <w:tc>
          <w:tcPr>
            <w:tcW w:w="5748" w:type="dxa"/>
          </w:tcPr>
          <w:p w:rsidR="00CF3807" w:rsidRPr="003D4860" w:rsidRDefault="00CF3807" w:rsidP="00294E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860">
              <w:rPr>
                <w:rFonts w:ascii="Times New Roman" w:hAnsi="Times New Roman" w:cs="Times New Roman"/>
                <w:sz w:val="24"/>
                <w:szCs w:val="24"/>
              </w:rPr>
              <w:t>Программа ориентирована на самостоятельное углубленное изучение материала с использованием опытно-экспериментальной деятельности.</w:t>
            </w:r>
          </w:p>
          <w:p w:rsidR="00CF3807" w:rsidRPr="003D4860" w:rsidRDefault="00CF3807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860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данной программы позволит сформировать основные ключевые компетенции ребенка, сформировать потребности в самостоятельном изучении окружающей среды, сформировать у обучающейся  навыки работы </w:t>
            </w:r>
            <w:proofErr w:type="spellStart"/>
            <w:r w:rsidRPr="003D4860"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  <w:r w:rsidRPr="003D4860">
              <w:rPr>
                <w:rFonts w:ascii="Times New Roman" w:hAnsi="Times New Roman" w:cs="Times New Roman"/>
                <w:sz w:val="24"/>
                <w:szCs w:val="24"/>
              </w:rPr>
              <w:t xml:space="preserve"> и научить элементам </w:t>
            </w:r>
            <w:proofErr w:type="spellStart"/>
            <w:r w:rsidRPr="003D4860">
              <w:rPr>
                <w:rFonts w:ascii="Times New Roman" w:hAnsi="Times New Roman" w:cs="Times New Roman"/>
                <w:sz w:val="24"/>
                <w:szCs w:val="24"/>
              </w:rPr>
              <w:t>тьюторского</w:t>
            </w:r>
            <w:proofErr w:type="spellEnd"/>
            <w:r w:rsidRPr="003D4860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</w:t>
            </w:r>
          </w:p>
        </w:tc>
      </w:tr>
    </w:tbl>
    <w:p w:rsidR="00661002" w:rsidRPr="00661002" w:rsidRDefault="00661002" w:rsidP="006610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Cs/>
          <w:iCs/>
          <w:spacing w:val="-4"/>
          <w:sz w:val="28"/>
          <w:szCs w:val="28"/>
        </w:rPr>
        <w:t xml:space="preserve">ИОП находятся на моем сайте по адресу: </w:t>
      </w:r>
      <w:r w:rsidRPr="00661002">
        <w:rPr>
          <w:rFonts w:ascii="Times New Roman" w:hAnsi="Times New Roman" w:cs="Times New Roman"/>
          <w:bCs/>
          <w:iCs/>
          <w:spacing w:val="-4"/>
          <w:sz w:val="28"/>
          <w:szCs w:val="28"/>
        </w:rPr>
        <w:t>(</w:t>
      </w:r>
      <w:hyperlink r:id="rId13" w:history="1">
        <w:r w:rsidRPr="00661002">
          <w:rPr>
            <w:rFonts w:ascii="Times New Roman" w:hAnsi="Times New Roman" w:cs="Times New Roman"/>
            <w:bCs/>
            <w:iCs/>
            <w:color w:val="0000FF" w:themeColor="hyperlink"/>
            <w:spacing w:val="-4"/>
            <w:sz w:val="28"/>
            <w:szCs w:val="28"/>
            <w:u w:val="single"/>
          </w:rPr>
          <w:t>http://zhdanoval.ucoz.ru/index/individualnye_obrazovatelnye_programmy_dlja_kategorii_quot_odarennye_deti_quot/0-32</w:t>
        </w:r>
      </w:hyperlink>
      <w:r w:rsidRPr="00661002">
        <w:rPr>
          <w:rFonts w:ascii="Times New Roman" w:hAnsi="Times New Roman" w:cs="Times New Roman"/>
          <w:bCs/>
          <w:iCs/>
          <w:spacing w:val="-4"/>
          <w:sz w:val="28"/>
          <w:szCs w:val="28"/>
        </w:rPr>
        <w:t>)</w:t>
      </w:r>
    </w:p>
    <w:p w:rsidR="00CF3807" w:rsidRDefault="00CF3807" w:rsidP="00CF3807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2122" w:rsidRDefault="00232122" w:rsidP="00CF3807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2122" w:rsidRDefault="00232122" w:rsidP="00CF3807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7336" w:rsidRPr="00E27336" w:rsidRDefault="00E27336" w:rsidP="00CF3807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33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Реализация </w:t>
      </w:r>
      <w:proofErr w:type="spellStart"/>
      <w:r w:rsidRPr="00E27336">
        <w:rPr>
          <w:rFonts w:ascii="Times New Roman" w:hAnsi="Times New Roman" w:cs="Times New Roman"/>
          <w:b/>
          <w:sz w:val="28"/>
          <w:szCs w:val="28"/>
        </w:rPr>
        <w:t>тьюторского</w:t>
      </w:r>
      <w:proofErr w:type="spellEnd"/>
      <w:r w:rsidRPr="00E27336">
        <w:rPr>
          <w:rFonts w:ascii="Times New Roman" w:hAnsi="Times New Roman" w:cs="Times New Roman"/>
          <w:b/>
          <w:sz w:val="28"/>
          <w:szCs w:val="28"/>
        </w:rPr>
        <w:t xml:space="preserve"> сопровождения членов школьного лесничества.</w:t>
      </w:r>
    </w:p>
    <w:p w:rsidR="00E27336" w:rsidRDefault="00E27336" w:rsidP="00CF3807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7336">
        <w:rPr>
          <w:rFonts w:ascii="Times New Roman" w:hAnsi="Times New Roman" w:cs="Times New Roman"/>
          <w:b/>
          <w:i/>
          <w:sz w:val="28"/>
          <w:szCs w:val="28"/>
        </w:rPr>
        <w:t xml:space="preserve">2.1. Организация работы </w:t>
      </w:r>
      <w:proofErr w:type="spellStart"/>
      <w:r w:rsidRPr="00E27336">
        <w:rPr>
          <w:rFonts w:ascii="Times New Roman" w:hAnsi="Times New Roman" w:cs="Times New Roman"/>
          <w:b/>
          <w:i/>
          <w:sz w:val="28"/>
          <w:szCs w:val="28"/>
        </w:rPr>
        <w:t>тьютора</w:t>
      </w:r>
      <w:proofErr w:type="spellEnd"/>
      <w:r w:rsidRPr="00E27336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E27336" w:rsidRDefault="00162FB5" w:rsidP="00CF3807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это ребята, которые освоили программу и имеют возможность обучать других, комментируя выполнение разнообразных заданий, оказывая консультативную помощь в проведении практических мероприятий, участвуя в разработке методических материалов.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успешно освоивший программу, имеющий желание углублять свои знания в этой области и обучать других получает сертификат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6D83">
        <w:rPr>
          <w:rFonts w:ascii="Times New Roman" w:hAnsi="Times New Roman" w:cs="Times New Roman"/>
          <w:sz w:val="28"/>
          <w:szCs w:val="28"/>
        </w:rPr>
        <w:t>(приложение</w:t>
      </w:r>
      <w:r w:rsidR="008D6D83" w:rsidRPr="008D6D83">
        <w:rPr>
          <w:rFonts w:ascii="Times New Roman" w:hAnsi="Times New Roman" w:cs="Times New Roman"/>
          <w:sz w:val="28"/>
          <w:szCs w:val="28"/>
        </w:rPr>
        <w:t xml:space="preserve"> 9</w:t>
      </w:r>
      <w:r w:rsidRPr="008D6D83">
        <w:rPr>
          <w:rFonts w:ascii="Times New Roman" w:hAnsi="Times New Roman" w:cs="Times New Roman"/>
          <w:sz w:val="28"/>
          <w:szCs w:val="28"/>
        </w:rPr>
        <w:t xml:space="preserve">), </w:t>
      </w:r>
      <w:r w:rsidRPr="00162FB5">
        <w:rPr>
          <w:rFonts w:ascii="Times New Roman" w:hAnsi="Times New Roman" w:cs="Times New Roman"/>
          <w:color w:val="000000" w:themeColor="text1"/>
          <w:sz w:val="28"/>
          <w:szCs w:val="28"/>
        </w:rPr>
        <w:t>а также памятку о своих правах и обязанностях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162F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Ind w:w="-1752" w:type="dxa"/>
        <w:tblLook w:val="04A0" w:firstRow="1" w:lastRow="0" w:firstColumn="1" w:lastColumn="0" w:noHBand="0" w:noVBand="1"/>
      </w:tblPr>
      <w:tblGrid>
        <w:gridCol w:w="4942"/>
        <w:gridCol w:w="4006"/>
      </w:tblGrid>
      <w:tr w:rsidR="00162FB5" w:rsidTr="00162FB5">
        <w:trPr>
          <w:jc w:val="center"/>
        </w:trPr>
        <w:tc>
          <w:tcPr>
            <w:tcW w:w="8948" w:type="dxa"/>
            <w:gridSpan w:val="2"/>
          </w:tcPr>
          <w:p w:rsidR="00162FB5" w:rsidRPr="00162FB5" w:rsidRDefault="00162FB5" w:rsidP="00162FB5">
            <w:pPr>
              <w:tabs>
                <w:tab w:val="left" w:pos="393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62FB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Памятка </w:t>
            </w:r>
            <w:proofErr w:type="spellStart"/>
            <w:r w:rsidRPr="00162FB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тьютора</w:t>
            </w:r>
            <w:proofErr w:type="spellEnd"/>
          </w:p>
        </w:tc>
      </w:tr>
      <w:tr w:rsidR="00162FB5" w:rsidTr="00162FB5">
        <w:trPr>
          <w:jc w:val="center"/>
        </w:trPr>
        <w:tc>
          <w:tcPr>
            <w:tcW w:w="4942" w:type="dxa"/>
          </w:tcPr>
          <w:p w:rsidR="00162FB5" w:rsidRPr="00162FB5" w:rsidRDefault="00162FB5" w:rsidP="00162FB5">
            <w:pPr>
              <w:tabs>
                <w:tab w:val="left" w:pos="3930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162FB5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Права</w:t>
            </w:r>
          </w:p>
        </w:tc>
        <w:tc>
          <w:tcPr>
            <w:tcW w:w="4006" w:type="dxa"/>
          </w:tcPr>
          <w:p w:rsidR="00162FB5" w:rsidRPr="00162FB5" w:rsidRDefault="00162FB5" w:rsidP="00162FB5">
            <w:pPr>
              <w:tabs>
                <w:tab w:val="left" w:pos="3930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162FB5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Обязанности</w:t>
            </w:r>
          </w:p>
        </w:tc>
      </w:tr>
      <w:tr w:rsidR="00162FB5" w:rsidTr="00162FB5">
        <w:trPr>
          <w:jc w:val="center"/>
        </w:trPr>
        <w:tc>
          <w:tcPr>
            <w:tcW w:w="4942" w:type="dxa"/>
          </w:tcPr>
          <w:p w:rsidR="00162FB5" w:rsidRDefault="00162FB5" w:rsidP="00162FB5">
            <w:pPr>
              <w:pStyle w:val="a3"/>
              <w:numPr>
                <w:ilvl w:val="0"/>
                <w:numId w:val="6"/>
              </w:num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Имеет право принимать решения и действовать самостоятельно в пределах своей компетенции: подбирать оптимальные методики исследования, подбирать экспериментальный материал.</w:t>
            </w:r>
          </w:p>
          <w:p w:rsidR="00162FB5" w:rsidRPr="00162FB5" w:rsidRDefault="00162FB5" w:rsidP="00162FB5">
            <w:pPr>
              <w:pStyle w:val="a3"/>
              <w:numPr>
                <w:ilvl w:val="0"/>
                <w:numId w:val="6"/>
              </w:num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Корректировать освоение образовательной программы для конкретного обучающегося по согласованию с руководителем школьного лесничества </w:t>
            </w:r>
          </w:p>
        </w:tc>
        <w:tc>
          <w:tcPr>
            <w:tcW w:w="4006" w:type="dxa"/>
          </w:tcPr>
          <w:p w:rsidR="00162FB5" w:rsidRDefault="00162FB5" w:rsidP="00162FB5">
            <w:pPr>
              <w:pStyle w:val="a3"/>
              <w:numPr>
                <w:ilvl w:val="0"/>
                <w:numId w:val="6"/>
              </w:num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Проводить рефлексивный анализ совместно с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обучающимся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его результатов освоения образовательной программы</w:t>
            </w:r>
          </w:p>
          <w:p w:rsidR="00162FB5" w:rsidRPr="00162FB5" w:rsidRDefault="00162FB5" w:rsidP="00162FB5">
            <w:pPr>
              <w:pStyle w:val="a3"/>
              <w:numPr>
                <w:ilvl w:val="0"/>
                <w:numId w:val="6"/>
              </w:num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Поддерживать познавательный интерес обучающегося, анализируя его перспективы развития и возможностей расширения его образовательного диапазона.</w:t>
            </w:r>
          </w:p>
        </w:tc>
      </w:tr>
      <w:tr w:rsidR="00162FB5" w:rsidTr="00294E1D">
        <w:trPr>
          <w:jc w:val="center"/>
        </w:trPr>
        <w:tc>
          <w:tcPr>
            <w:tcW w:w="8948" w:type="dxa"/>
            <w:gridSpan w:val="2"/>
          </w:tcPr>
          <w:p w:rsidR="00162FB5" w:rsidRPr="00162FB5" w:rsidRDefault="00162FB5" w:rsidP="00C07238">
            <w:pPr>
              <w:tabs>
                <w:tab w:val="left" w:pos="393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Тьютор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пользуется имеющимися разработанными методическими материалами</w:t>
            </w:r>
            <w:r w:rsidR="00C072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а также ведет свою документацию-дневник </w:t>
            </w:r>
            <w:proofErr w:type="spellStart"/>
            <w:r w:rsidR="00C072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тьютора</w:t>
            </w:r>
            <w:proofErr w:type="spellEnd"/>
          </w:p>
        </w:tc>
      </w:tr>
    </w:tbl>
    <w:p w:rsidR="00C07238" w:rsidRDefault="00C07238" w:rsidP="00C07238">
      <w:pPr>
        <w:tabs>
          <w:tab w:val="left" w:pos="39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62FB5" w:rsidRPr="00B00E7D" w:rsidRDefault="00A729C5" w:rsidP="00B00E7D">
      <w:pPr>
        <w:spacing w:after="0"/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7238">
        <w:rPr>
          <w:rFonts w:ascii="Times New Roman" w:hAnsi="Times New Roman" w:cs="Times New Roman"/>
          <w:sz w:val="28"/>
          <w:szCs w:val="28"/>
        </w:rPr>
        <w:t xml:space="preserve">К каждому </w:t>
      </w:r>
      <w:proofErr w:type="spellStart"/>
      <w:r w:rsidR="00C07238">
        <w:rPr>
          <w:rFonts w:ascii="Times New Roman" w:hAnsi="Times New Roman" w:cs="Times New Roman"/>
          <w:sz w:val="28"/>
          <w:szCs w:val="28"/>
        </w:rPr>
        <w:t>тьютору</w:t>
      </w:r>
      <w:proofErr w:type="spellEnd"/>
      <w:r w:rsidR="00C07238">
        <w:rPr>
          <w:rFonts w:ascii="Times New Roman" w:hAnsi="Times New Roman" w:cs="Times New Roman"/>
          <w:sz w:val="28"/>
          <w:szCs w:val="28"/>
        </w:rPr>
        <w:t xml:space="preserve"> прикрепляется по 2-3 </w:t>
      </w:r>
      <w:proofErr w:type="gramStart"/>
      <w:r w:rsidR="00C0723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C07238">
        <w:rPr>
          <w:rFonts w:ascii="Times New Roman" w:hAnsi="Times New Roman" w:cs="Times New Roman"/>
          <w:sz w:val="28"/>
          <w:szCs w:val="28"/>
        </w:rPr>
        <w:t xml:space="preserve"> для которых он выступает в роли наставника.  Для  быстрой и обратной связи  мы создали группу в </w:t>
      </w:r>
      <w:proofErr w:type="gramStart"/>
      <w:r w:rsidR="00C07238">
        <w:rPr>
          <w:rFonts w:ascii="Times New Roman" w:hAnsi="Times New Roman" w:cs="Times New Roman"/>
          <w:sz w:val="28"/>
          <w:szCs w:val="28"/>
        </w:rPr>
        <w:t>Контакте</w:t>
      </w:r>
      <w:proofErr w:type="gramEnd"/>
      <w:r w:rsidR="00C07238">
        <w:rPr>
          <w:rFonts w:ascii="Times New Roman" w:hAnsi="Times New Roman" w:cs="Times New Roman"/>
          <w:sz w:val="28"/>
          <w:szCs w:val="28"/>
        </w:rPr>
        <w:t xml:space="preserve"> где ребята обсуждают материалы с сайта школьного лесничества, обмениваются фотографиями, проводят анализ данных рекомендаций.</w:t>
      </w:r>
      <w:r w:rsidR="008D6D83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B00E7D" w:rsidRPr="000158EB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https://vk.com</w:t>
        </w:r>
        <w:r w:rsidR="00B00E7D" w:rsidRPr="000158EB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/</w:t>
        </w:r>
        <w:r w:rsidR="00B00E7D" w:rsidRPr="000158EB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clu</w:t>
        </w:r>
        <w:r w:rsidR="00B00E7D" w:rsidRPr="000158EB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b</w:t>
        </w:r>
        <w:r w:rsidR="00B00E7D" w:rsidRPr="000158EB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140928810</w:t>
        </w:r>
      </w:hyperlink>
      <w:r w:rsidR="00B00E7D" w:rsidRPr="000158EB"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  <w:t xml:space="preserve">.  </w:t>
      </w:r>
    </w:p>
    <w:p w:rsidR="00C07238" w:rsidRDefault="00B00E7D" w:rsidP="00C072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07238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="00C07238">
        <w:rPr>
          <w:rFonts w:ascii="Times New Roman" w:hAnsi="Times New Roman" w:cs="Times New Roman"/>
          <w:sz w:val="28"/>
          <w:szCs w:val="28"/>
        </w:rPr>
        <w:t xml:space="preserve"> ведет свою документацию, которая оформляется в виде дневника </w:t>
      </w:r>
      <w:proofErr w:type="spellStart"/>
      <w:r w:rsidR="00C07238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="00C07238" w:rsidRPr="00B00E7D">
        <w:rPr>
          <w:rFonts w:ascii="Times New Roman" w:hAnsi="Times New Roman" w:cs="Times New Roman"/>
          <w:sz w:val="28"/>
          <w:szCs w:val="28"/>
        </w:rPr>
        <w:t>.</w:t>
      </w:r>
      <w:r w:rsidRPr="00B00E7D">
        <w:rPr>
          <w:rFonts w:ascii="Times New Roman" w:hAnsi="Times New Roman" w:cs="Times New Roman"/>
          <w:sz w:val="28"/>
          <w:szCs w:val="28"/>
        </w:rPr>
        <w:t xml:space="preserve"> </w:t>
      </w:r>
      <w:r w:rsidR="00C07238" w:rsidRPr="00B00E7D">
        <w:rPr>
          <w:rFonts w:ascii="Times New Roman" w:hAnsi="Times New Roman" w:cs="Times New Roman"/>
          <w:sz w:val="28"/>
          <w:szCs w:val="28"/>
        </w:rPr>
        <w:t>(приложение</w:t>
      </w:r>
      <w:r w:rsidRPr="00B00E7D">
        <w:rPr>
          <w:rFonts w:ascii="Times New Roman" w:hAnsi="Times New Roman" w:cs="Times New Roman"/>
          <w:sz w:val="28"/>
          <w:szCs w:val="28"/>
        </w:rPr>
        <w:t xml:space="preserve"> 10)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07238">
        <w:rPr>
          <w:rFonts w:ascii="Times New Roman" w:hAnsi="Times New Roman" w:cs="Times New Roman"/>
          <w:sz w:val="28"/>
          <w:szCs w:val="28"/>
        </w:rPr>
        <w:t>Он состоит из 3 разделов: календарный план работы, совместные мероприятия, журнал прохождения программы курса</w:t>
      </w:r>
      <w:proofErr w:type="gramStart"/>
      <w:r w:rsidR="00C0723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072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7238" w:rsidRDefault="00C07238" w:rsidP="00C072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05">
        <w:rPr>
          <w:rFonts w:ascii="Times New Roman" w:hAnsi="Times New Roman" w:cs="Times New Roman"/>
          <w:b/>
          <w:sz w:val="28"/>
          <w:szCs w:val="28"/>
        </w:rPr>
        <w:t>1 раздел</w:t>
      </w:r>
      <w:r>
        <w:rPr>
          <w:rFonts w:ascii="Times New Roman" w:hAnsi="Times New Roman" w:cs="Times New Roman"/>
          <w:sz w:val="28"/>
          <w:szCs w:val="28"/>
        </w:rPr>
        <w:t xml:space="preserve"> включает график консультаций, темы  которых оговариваются совместно детьми, предполагаемую дату, и вид связи, которая будет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использована.  Например: как правильно заложить пробную  площадь - дата, вид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связи-личная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встреча, Чем отличается опыт и контроль, скайп, анализ опытных данных, через ВК.</w:t>
      </w:r>
    </w:p>
    <w:p w:rsidR="00C07238" w:rsidRDefault="00C07238" w:rsidP="00C072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05">
        <w:rPr>
          <w:rFonts w:ascii="Times New Roman" w:hAnsi="Times New Roman" w:cs="Times New Roman"/>
          <w:b/>
          <w:sz w:val="28"/>
          <w:szCs w:val="28"/>
        </w:rPr>
        <w:t xml:space="preserve">2 раздел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4D55">
        <w:rPr>
          <w:rFonts w:ascii="Times New Roman" w:hAnsi="Times New Roman" w:cs="Times New Roman"/>
          <w:sz w:val="28"/>
          <w:szCs w:val="28"/>
        </w:rPr>
        <w:t xml:space="preserve">состоит из тематики совместных мероприятий теоретической и практической направленности. Например: </w:t>
      </w:r>
      <w:r>
        <w:rPr>
          <w:rFonts w:ascii="Times New Roman" w:hAnsi="Times New Roman" w:cs="Times New Roman"/>
          <w:sz w:val="28"/>
          <w:szCs w:val="28"/>
        </w:rPr>
        <w:t>как заполняется ведомость учета подроста, работа с измерительными инструментами, практические</w:t>
      </w:r>
      <w:r w:rsidR="00C20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C20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 вместе проводят мини исследование по разным темам, например: определение энергии прорастания семян, использование коэффициентов сходства и различия фито и зооценозов.</w:t>
      </w:r>
    </w:p>
    <w:p w:rsidR="00C07238" w:rsidRDefault="00C07238" w:rsidP="00C07238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4D55">
        <w:rPr>
          <w:rFonts w:ascii="Times New Roman" w:hAnsi="Times New Roman" w:cs="Times New Roman"/>
          <w:b/>
          <w:sz w:val="28"/>
          <w:szCs w:val="28"/>
        </w:rPr>
        <w:t>3 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4D55">
        <w:rPr>
          <w:rFonts w:ascii="Times New Roman" w:hAnsi="Times New Roman" w:cs="Times New Roman"/>
          <w:sz w:val="28"/>
          <w:szCs w:val="28"/>
        </w:rPr>
        <w:t>это анализ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4D55">
        <w:rPr>
          <w:rFonts w:ascii="Times New Roman" w:hAnsi="Times New Roman" w:cs="Times New Roman"/>
          <w:sz w:val="28"/>
          <w:szCs w:val="28"/>
        </w:rPr>
        <w:t>прохождения общей программы лесничества</w:t>
      </w:r>
      <w:r>
        <w:rPr>
          <w:rFonts w:ascii="Times New Roman" w:hAnsi="Times New Roman" w:cs="Times New Roman"/>
          <w:sz w:val="28"/>
          <w:szCs w:val="28"/>
        </w:rPr>
        <w:t xml:space="preserve">. Здесь по неделям анализируется  прохождение материалов модуля программы, обсуждаются какие знания и умения освоены ребенком полностью, а какие вызывают затруднения, и оценка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B00E7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00E7D">
        <w:rPr>
          <w:rFonts w:ascii="Times New Roman" w:hAnsi="Times New Roman" w:cs="Times New Roman"/>
          <w:sz w:val="28"/>
          <w:szCs w:val="28"/>
        </w:rPr>
        <w:t>приложение 11)</w:t>
      </w:r>
    </w:p>
    <w:p w:rsidR="00F01568" w:rsidRDefault="00C07238" w:rsidP="00C072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Тьторы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работают под моим руководством, еженедельно обговаривая свои планы и результаты.  В конце учебного года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организуют  систему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ролевых игр. </w:t>
      </w:r>
      <w:r w:rsidRPr="005E4D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Детям нравятся ролевые игры, в которых они выполняют роли лесника, мастера леса, инженера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лесовосстановлению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00E7D">
        <w:rPr>
          <w:rFonts w:ascii="Times New Roman" w:hAnsi="Times New Roman" w:cs="Times New Roman"/>
          <w:sz w:val="28"/>
          <w:szCs w:val="28"/>
        </w:rPr>
        <w:t xml:space="preserve">(приложение 12). </w:t>
      </w:r>
      <w:r>
        <w:rPr>
          <w:rFonts w:ascii="Times New Roman" w:hAnsi="Times New Roman" w:cs="Times New Roman"/>
          <w:sz w:val="28"/>
          <w:szCs w:val="28"/>
        </w:rPr>
        <w:t xml:space="preserve">Именно здесь они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имеют возможность показать чему научились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определить, нравится ли им эта работа, хотели бы они ею заниматься. Работая на этапах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, ребята в группе выполняют определенные задания, еще раз проговаривая усвоенное или закрепляя то, что не совсем понятно.  По итогам работы внутри школьного лесничества определ</w:t>
      </w:r>
      <w:r w:rsidR="00B00E7D">
        <w:rPr>
          <w:rFonts w:ascii="Times New Roman" w:hAnsi="Times New Roman" w:cs="Times New Roman"/>
          <w:sz w:val="28"/>
          <w:szCs w:val="28"/>
        </w:rPr>
        <w:t xml:space="preserve">яется </w:t>
      </w:r>
      <w:proofErr w:type="gramStart"/>
      <w:r w:rsidR="00B00E7D">
        <w:rPr>
          <w:rFonts w:ascii="Times New Roman" w:hAnsi="Times New Roman" w:cs="Times New Roman"/>
          <w:sz w:val="28"/>
          <w:szCs w:val="28"/>
        </w:rPr>
        <w:t>лучший</w:t>
      </w:r>
      <w:proofErr w:type="gramEnd"/>
      <w:r w:rsidR="00B00E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0E7D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="00B00E7D">
        <w:rPr>
          <w:rFonts w:ascii="Times New Roman" w:hAnsi="Times New Roman" w:cs="Times New Roman"/>
          <w:sz w:val="28"/>
          <w:szCs w:val="28"/>
        </w:rPr>
        <w:t xml:space="preserve">-наставник. </w:t>
      </w:r>
    </w:p>
    <w:p w:rsidR="00C07238" w:rsidRDefault="00C07238" w:rsidP="00C07238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0723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2.2. </w:t>
      </w:r>
      <w:proofErr w:type="spellStart"/>
      <w:r w:rsidRPr="00C0723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Тьюторство</w:t>
      </w:r>
      <w:proofErr w:type="spellEnd"/>
      <w:r w:rsidRPr="00C0723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-основа сетевого взаимодействия.</w:t>
      </w:r>
    </w:p>
    <w:p w:rsidR="00C07238" w:rsidRPr="000158EB" w:rsidRDefault="005E62E1" w:rsidP="00C07238">
      <w:pPr>
        <w:tabs>
          <w:tab w:val="left" w:pos="28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C07238" w:rsidRPr="00C0723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      Программа «Лес и исследовательская деятельность»</w:t>
        </w:r>
      </w:hyperlink>
      <w:r w:rsidR="00C07238">
        <w:rPr>
          <w:rFonts w:ascii="Times New Roman" w:hAnsi="Times New Roman" w:cs="Times New Roman"/>
          <w:sz w:val="28"/>
          <w:szCs w:val="28"/>
        </w:rPr>
        <w:t xml:space="preserve"> легла в основу организации и проведения муниципальной очно-заочной школы по направлению «Исследовательская деятельность»  в </w:t>
      </w:r>
      <w:proofErr w:type="gramStart"/>
      <w:r w:rsidR="00C07238">
        <w:rPr>
          <w:rFonts w:ascii="Times New Roman" w:hAnsi="Times New Roman" w:cs="Times New Roman"/>
          <w:sz w:val="28"/>
          <w:szCs w:val="28"/>
        </w:rPr>
        <w:t>работе</w:t>
      </w:r>
      <w:proofErr w:type="gramEnd"/>
      <w:r w:rsidR="00C07238">
        <w:rPr>
          <w:rFonts w:ascii="Times New Roman" w:hAnsi="Times New Roman" w:cs="Times New Roman"/>
          <w:sz w:val="28"/>
          <w:szCs w:val="28"/>
        </w:rPr>
        <w:t xml:space="preserve"> которой принимали  участие обучающиеся из двух школ нашего района: МОУ «Солнечной средней общеобразовательной школы » (педагог-учитель биологии Лобанова Л.Б.), обучающиеся Советской средней школы №3(педагог – учитель биологии </w:t>
      </w:r>
      <w:proofErr w:type="spellStart"/>
      <w:r w:rsidR="00C07238">
        <w:rPr>
          <w:rFonts w:ascii="Times New Roman" w:hAnsi="Times New Roman" w:cs="Times New Roman"/>
          <w:sz w:val="28"/>
          <w:szCs w:val="28"/>
        </w:rPr>
        <w:t>Отмахова</w:t>
      </w:r>
      <w:proofErr w:type="spellEnd"/>
      <w:r w:rsidR="00C07238">
        <w:rPr>
          <w:rFonts w:ascii="Times New Roman" w:hAnsi="Times New Roman" w:cs="Times New Roman"/>
          <w:sz w:val="28"/>
          <w:szCs w:val="28"/>
        </w:rPr>
        <w:t xml:space="preserve"> Т.И.).   Для реализации дистанционной части программы использовали созданный сайт «</w:t>
      </w:r>
      <w:proofErr w:type="spellStart"/>
      <w:r w:rsidR="00C07238">
        <w:rPr>
          <w:rFonts w:ascii="Times New Roman" w:hAnsi="Times New Roman" w:cs="Times New Roman"/>
          <w:sz w:val="28"/>
          <w:szCs w:val="28"/>
        </w:rPr>
        <w:t>Ронгинское</w:t>
      </w:r>
      <w:proofErr w:type="spellEnd"/>
      <w:r w:rsidR="00C07238">
        <w:rPr>
          <w:rFonts w:ascii="Times New Roman" w:hAnsi="Times New Roman" w:cs="Times New Roman"/>
          <w:sz w:val="28"/>
          <w:szCs w:val="28"/>
        </w:rPr>
        <w:t xml:space="preserve"> школьное лесничество «Лосенок» </w:t>
      </w:r>
      <w:hyperlink r:id="rId16" w:history="1">
        <w:r w:rsidR="00C07238" w:rsidRPr="000158EB">
          <w:rPr>
            <w:rStyle w:val="a5"/>
            <w:rFonts w:ascii="Times New Roman" w:hAnsi="Times New Roman" w:cs="Times New Roman"/>
            <w:sz w:val="28"/>
            <w:szCs w:val="28"/>
          </w:rPr>
          <w:t>http://ronga-losenok.ucoz.org/index/modul_1_probnaja_ploshhad_opredelenie_osnovnykh_taksacionnykh_pokazatelej_drevostoja_na_probnykh_ploshhad/0-7</w:t>
        </w:r>
      </w:hyperlink>
    </w:p>
    <w:p w:rsidR="00C07238" w:rsidRPr="00A729C5" w:rsidRDefault="00C07238" w:rsidP="00C072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Здесь размещался теоретический материал, карточки-инструкции, а также тесты,  при помощи которых можно самостоятельно проверить уровень усвоения материала.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 каждым обучающимся из МОУ «Солнечная средняя общеобразовательная школа» и МОУ «Советская средняя школа № 3» были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закреплены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ребята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Ронгинской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школы, которые работали под моим руководством с использованием сообщества Контакт, где была создана группа   </w:t>
      </w:r>
      <w:hyperlink r:id="rId17" w:history="1">
        <w:r w:rsidRPr="000158EB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https://vk.com/club140928810</w:t>
        </w:r>
      </w:hyperlink>
      <w:r w:rsidRPr="000158EB"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  <w:t xml:space="preserve">.  </w:t>
      </w:r>
      <w:r w:rsidR="00A729C5" w:rsidRPr="00A729C5">
        <w:rPr>
          <w:rFonts w:ascii="Times New Roman" w:hAnsi="Times New Roman" w:cs="Times New Roman"/>
          <w:sz w:val="28"/>
          <w:szCs w:val="28"/>
        </w:rPr>
        <w:t xml:space="preserve">При помощи данной группы </w:t>
      </w:r>
      <w:proofErr w:type="spellStart"/>
      <w:r w:rsidR="00A729C5">
        <w:rPr>
          <w:rFonts w:ascii="Times New Roman" w:hAnsi="Times New Roman" w:cs="Times New Roman"/>
          <w:sz w:val="28"/>
          <w:szCs w:val="28"/>
        </w:rPr>
        <w:t>тьюторами</w:t>
      </w:r>
      <w:proofErr w:type="spellEnd"/>
      <w:r w:rsidR="00A729C5">
        <w:rPr>
          <w:rFonts w:ascii="Times New Roman" w:hAnsi="Times New Roman" w:cs="Times New Roman"/>
          <w:sz w:val="28"/>
          <w:szCs w:val="28"/>
        </w:rPr>
        <w:t xml:space="preserve"> в декабре 2018 года  был проведен муниципальный сетевой конкурс рисунков природоохранной тематики</w:t>
      </w:r>
      <w:r w:rsidR="003F4449">
        <w:rPr>
          <w:rFonts w:ascii="Times New Roman" w:hAnsi="Times New Roman" w:cs="Times New Roman"/>
          <w:sz w:val="28"/>
          <w:szCs w:val="28"/>
        </w:rPr>
        <w:t xml:space="preserve">, </w:t>
      </w:r>
      <w:r w:rsidR="00A729C5">
        <w:rPr>
          <w:rFonts w:ascii="Times New Roman" w:hAnsi="Times New Roman" w:cs="Times New Roman"/>
          <w:sz w:val="28"/>
          <w:szCs w:val="28"/>
        </w:rPr>
        <w:t xml:space="preserve"> к которому подключились и</w:t>
      </w:r>
      <w:proofErr w:type="gramEnd"/>
      <w:r w:rsidR="00A729C5">
        <w:rPr>
          <w:rFonts w:ascii="Times New Roman" w:hAnsi="Times New Roman" w:cs="Times New Roman"/>
          <w:sz w:val="28"/>
          <w:szCs w:val="28"/>
        </w:rPr>
        <w:t xml:space="preserve"> ребята еще одной школы района</w:t>
      </w:r>
      <w:r w:rsidR="003F4449">
        <w:rPr>
          <w:rFonts w:ascii="Times New Roman" w:hAnsi="Times New Roman" w:cs="Times New Roman"/>
          <w:sz w:val="28"/>
          <w:szCs w:val="28"/>
        </w:rPr>
        <w:t xml:space="preserve"> - </w:t>
      </w:r>
      <w:r w:rsidR="00A729C5">
        <w:rPr>
          <w:rFonts w:ascii="Times New Roman" w:hAnsi="Times New Roman" w:cs="Times New Roman"/>
          <w:sz w:val="28"/>
          <w:szCs w:val="28"/>
        </w:rPr>
        <w:t>МОУ «Вятская средняя общеобразовательная школа» (рисунки находятся в фотоальбоме).</w:t>
      </w:r>
    </w:p>
    <w:p w:rsidR="00C07238" w:rsidRDefault="00244CEE" w:rsidP="00C07238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44C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Глава 3. Индикаторы эффективности </w:t>
      </w:r>
    </w:p>
    <w:p w:rsidR="00244CEE" w:rsidRPr="00244CEE" w:rsidRDefault="00244CEE" w:rsidP="00C07238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44CE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3.1.Исследовательская деятельность членов школьного лесничества</w:t>
      </w:r>
    </w:p>
    <w:p w:rsidR="00E3252F" w:rsidRDefault="00244CEE" w:rsidP="00C20A81">
      <w:pPr>
        <w:tabs>
          <w:tab w:val="left" w:pos="3930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4C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Темы исследовательских работ, выполненные </w:t>
      </w:r>
      <w:proofErr w:type="gramStart"/>
      <w:r w:rsidRPr="00244CEE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обучающимися</w:t>
      </w:r>
      <w:proofErr w:type="gramEnd"/>
      <w:r w:rsidR="00E3252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E3252F" w:rsidRDefault="0045648E" w:rsidP="00244CEE">
      <w:pPr>
        <w:tabs>
          <w:tab w:val="left" w:pos="3930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Примеры работ </w:t>
      </w:r>
      <w:r w:rsidR="00E325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обучающихся, которые являются </w:t>
      </w:r>
      <w:proofErr w:type="spellStart"/>
      <w:r w:rsidR="00E3252F">
        <w:rPr>
          <w:rFonts w:ascii="Times New Roman" w:hAnsi="Times New Roman" w:cs="Times New Roman"/>
          <w:color w:val="000000" w:themeColor="text1"/>
          <w:sz w:val="28"/>
          <w:szCs w:val="28"/>
        </w:rPr>
        <w:t>тьюторами</w:t>
      </w:r>
      <w:proofErr w:type="spellEnd"/>
      <w:r w:rsidR="00E3252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4A5DF7" w:rsidRDefault="004A5DF7" w:rsidP="00244CEE">
      <w:pPr>
        <w:tabs>
          <w:tab w:val="left" w:pos="3930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13)</w:t>
      </w:r>
    </w:p>
    <w:p w:rsidR="00E3252F" w:rsidRDefault="00E3252F" w:rsidP="00244CEE">
      <w:pPr>
        <w:tabs>
          <w:tab w:val="left" w:pos="3930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552"/>
        <w:gridCol w:w="3260"/>
        <w:gridCol w:w="2410"/>
      </w:tblGrid>
      <w:tr w:rsidR="00E3252F" w:rsidRPr="00E3252F" w:rsidTr="00E3252F">
        <w:trPr>
          <w:trHeight w:val="245"/>
        </w:trPr>
        <w:tc>
          <w:tcPr>
            <w:tcW w:w="2127" w:type="dxa"/>
            <w:shd w:val="clear" w:color="auto" w:fill="auto"/>
          </w:tcPr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3260" w:type="dxa"/>
            <w:shd w:val="clear" w:color="auto" w:fill="auto"/>
          </w:tcPr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Аннотация</w:t>
            </w:r>
          </w:p>
        </w:tc>
        <w:tc>
          <w:tcPr>
            <w:tcW w:w="2410" w:type="dxa"/>
            <w:shd w:val="clear" w:color="auto" w:fill="auto"/>
          </w:tcPr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Где представлялась, результат</w:t>
            </w:r>
          </w:p>
        </w:tc>
      </w:tr>
      <w:tr w:rsidR="00E3252F" w:rsidRPr="00E3252F" w:rsidTr="00E3252F">
        <w:trPr>
          <w:trHeight w:val="551"/>
        </w:trPr>
        <w:tc>
          <w:tcPr>
            <w:tcW w:w="2127" w:type="dxa"/>
            <w:vMerge w:val="restart"/>
            <w:shd w:val="clear" w:color="auto" w:fill="auto"/>
          </w:tcPr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Научный руководитель:</w:t>
            </w:r>
          </w:p>
          <w:p w:rsidR="00E3252F" w:rsidRPr="00E3252F" w:rsidRDefault="00E3252F" w:rsidP="00E3252F">
            <w:pPr>
              <w:shd w:val="clear" w:color="auto" w:fill="FFFFFF"/>
              <w:spacing w:after="0" w:line="324" w:lineRule="exact"/>
              <w:ind w:left="36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доцент кафедры лесных культур и</w:t>
            </w:r>
          </w:p>
          <w:p w:rsidR="00E3252F" w:rsidRPr="00E3252F" w:rsidRDefault="00E3252F" w:rsidP="00E3252F">
            <w:pPr>
              <w:shd w:val="clear" w:color="auto" w:fill="FFFFFF"/>
              <w:spacing w:after="0" w:line="324" w:lineRule="exact"/>
              <w:ind w:left="36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механизации лесохозяйственных работ ПГТУ,  кандидат с/х наук</w:t>
            </w:r>
          </w:p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Нуреева Т.В.</w:t>
            </w:r>
          </w:p>
        </w:tc>
        <w:tc>
          <w:tcPr>
            <w:tcW w:w="2552" w:type="dxa"/>
            <w:shd w:val="clear" w:color="auto" w:fill="auto"/>
          </w:tcPr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динамики численности кабанов на территории школьного лесничества</w:t>
            </w:r>
          </w:p>
        </w:tc>
        <w:tc>
          <w:tcPr>
            <w:tcW w:w="3260" w:type="dxa"/>
            <w:shd w:val="clear" w:color="auto" w:fill="auto"/>
          </w:tcPr>
          <w:p w:rsidR="00E3252F" w:rsidRPr="00E3252F" w:rsidRDefault="00E3252F" w:rsidP="00E32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Рассматривалась динамика увеличенья поголовья охотничьих животных  </w:t>
            </w:r>
          </w:p>
        </w:tc>
        <w:tc>
          <w:tcPr>
            <w:tcW w:w="2410" w:type="dxa"/>
            <w:shd w:val="clear" w:color="auto" w:fill="auto"/>
          </w:tcPr>
          <w:p w:rsid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исследовательских работ им. Вернадского</w:t>
            </w:r>
          </w:p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E3252F" w:rsidRPr="00E3252F" w:rsidTr="00E3252F">
        <w:trPr>
          <w:trHeight w:val="590"/>
        </w:trPr>
        <w:tc>
          <w:tcPr>
            <w:tcW w:w="2127" w:type="dxa"/>
            <w:vMerge/>
            <w:shd w:val="clear" w:color="auto" w:fill="auto"/>
          </w:tcPr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роста ели европейской на выработанных торфяниках</w:t>
            </w:r>
          </w:p>
        </w:tc>
        <w:tc>
          <w:tcPr>
            <w:tcW w:w="3260" w:type="dxa"/>
            <w:shd w:val="clear" w:color="auto" w:fill="auto"/>
          </w:tcPr>
          <w:p w:rsidR="00E3252F" w:rsidRPr="00E3252F" w:rsidRDefault="00E3252F" w:rsidP="00E32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влияния факторов на рост ели европейской при выращивании на торфяных почвах.</w:t>
            </w:r>
          </w:p>
        </w:tc>
        <w:tc>
          <w:tcPr>
            <w:tcW w:w="2410" w:type="dxa"/>
            <w:shd w:val="clear" w:color="auto" w:fill="auto"/>
          </w:tcPr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юниорский лесной конкурс «Подрост»</w:t>
            </w:r>
          </w:p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степени</w:t>
            </w:r>
          </w:p>
        </w:tc>
      </w:tr>
      <w:tr w:rsidR="00E3252F" w:rsidRPr="00E3252F" w:rsidTr="00E3252F">
        <w:trPr>
          <w:trHeight w:val="73"/>
        </w:trPr>
        <w:tc>
          <w:tcPr>
            <w:tcW w:w="2127" w:type="dxa"/>
            <w:vMerge w:val="restart"/>
            <w:shd w:val="clear" w:color="auto" w:fill="auto"/>
          </w:tcPr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Научный руководитель:</w:t>
            </w:r>
          </w:p>
          <w:p w:rsidR="00E3252F" w:rsidRPr="00E3252F" w:rsidRDefault="00E3252F" w:rsidP="00E3252F">
            <w:pPr>
              <w:shd w:val="clear" w:color="auto" w:fill="FFFFFF"/>
              <w:spacing w:after="0" w:line="324" w:lineRule="exact"/>
              <w:ind w:left="36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кандидат </w:t>
            </w:r>
            <w:proofErr w:type="spellStart"/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сельскохозяйствен</w:t>
            </w:r>
            <w:proofErr w:type="spellEnd"/>
          </w:p>
          <w:p w:rsidR="00E3252F" w:rsidRPr="00E3252F" w:rsidRDefault="00E3252F" w:rsidP="00E3252F">
            <w:pPr>
              <w:shd w:val="clear" w:color="auto" w:fill="FFFFFF"/>
              <w:spacing w:after="0" w:line="324" w:lineRule="exact"/>
              <w:ind w:left="36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наук,  лучший рационализатор РСФСР</w:t>
            </w:r>
          </w:p>
          <w:p w:rsidR="00E3252F" w:rsidRPr="00E3252F" w:rsidRDefault="00E3252F" w:rsidP="00E3252F">
            <w:pPr>
              <w:shd w:val="clear" w:color="auto" w:fill="FFFFFF"/>
              <w:spacing w:after="0" w:line="324" w:lineRule="exact"/>
              <w:ind w:left="36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Алексеев Г.А.</w:t>
            </w:r>
          </w:p>
        </w:tc>
        <w:tc>
          <w:tcPr>
            <w:tcW w:w="2552" w:type="dxa"/>
            <w:shd w:val="clear" w:color="auto" w:fill="auto"/>
          </w:tcPr>
          <w:p w:rsidR="00E3252F" w:rsidRPr="00E3252F" w:rsidRDefault="00E3252F" w:rsidP="004A5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химического ухода, проведенного инструментом  «Кобра» на состояние и рост культур ели европейской</w:t>
            </w:r>
          </w:p>
        </w:tc>
        <w:tc>
          <w:tcPr>
            <w:tcW w:w="3260" w:type="dxa"/>
            <w:shd w:val="clear" w:color="auto" w:fill="auto"/>
          </w:tcPr>
          <w:p w:rsidR="00E3252F" w:rsidRPr="00E3252F" w:rsidRDefault="00E3252F" w:rsidP="004A5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Изучался химический уход за культурами хвойных пород в зарослях лиственных. Оценивалась его эффективность по сравнению с механическим уходом. Разрабатывались рекомендации по применению.</w:t>
            </w:r>
          </w:p>
        </w:tc>
        <w:tc>
          <w:tcPr>
            <w:tcW w:w="2410" w:type="dxa"/>
            <w:shd w:val="clear" w:color="auto" w:fill="auto"/>
          </w:tcPr>
          <w:p w:rsidR="00E3252F" w:rsidRPr="00E3252F" w:rsidRDefault="00E3252F" w:rsidP="004A5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юниорский лесной конкурс «Подрост»</w:t>
            </w:r>
          </w:p>
          <w:p w:rsidR="00E3252F" w:rsidRPr="00E3252F" w:rsidRDefault="00E3252F" w:rsidP="004A5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</w:t>
            </w:r>
          </w:p>
        </w:tc>
      </w:tr>
      <w:tr w:rsidR="00E3252F" w:rsidRPr="00E3252F" w:rsidTr="00E3252F">
        <w:trPr>
          <w:trHeight w:val="767"/>
        </w:trPr>
        <w:tc>
          <w:tcPr>
            <w:tcW w:w="2127" w:type="dxa"/>
            <w:vMerge/>
            <w:shd w:val="clear" w:color="auto" w:fill="auto"/>
          </w:tcPr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:rsidR="00E3252F" w:rsidRPr="00E3252F" w:rsidRDefault="00E3252F" w:rsidP="004A5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Влияние разных способов посева культур  сосны обыкновенной </w:t>
            </w:r>
          </w:p>
        </w:tc>
        <w:tc>
          <w:tcPr>
            <w:tcW w:w="3260" w:type="dxa"/>
            <w:shd w:val="clear" w:color="auto" w:fill="auto"/>
          </w:tcPr>
          <w:p w:rsidR="00E3252F" w:rsidRPr="00E3252F" w:rsidRDefault="00E3252F" w:rsidP="004A5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разных способов посева: посев местами,   густая посадка местами, культура в коридорах </w:t>
            </w:r>
            <w:proofErr w:type="spellStart"/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мягколиственных</w:t>
            </w:r>
            <w:proofErr w:type="spellEnd"/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пород,  сплошная посадка,  торфяно-гнездовой метод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борозду.</w:t>
            </w:r>
          </w:p>
        </w:tc>
        <w:tc>
          <w:tcPr>
            <w:tcW w:w="2410" w:type="dxa"/>
            <w:shd w:val="clear" w:color="auto" w:fill="auto"/>
          </w:tcPr>
          <w:p w:rsidR="00E3252F" w:rsidRPr="00E3252F" w:rsidRDefault="00E3252F" w:rsidP="004A5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Республиканская конференция исследовательских работ</w:t>
            </w:r>
          </w:p>
          <w:p w:rsidR="00E3252F" w:rsidRPr="00E3252F" w:rsidRDefault="00E3252F" w:rsidP="004A5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</w:p>
        </w:tc>
      </w:tr>
      <w:tr w:rsidR="00E3252F" w:rsidRPr="00E3252F" w:rsidTr="00E3252F">
        <w:trPr>
          <w:trHeight w:val="526"/>
        </w:trPr>
        <w:tc>
          <w:tcPr>
            <w:tcW w:w="2127" w:type="dxa"/>
            <w:vMerge w:val="restart"/>
            <w:shd w:val="clear" w:color="auto" w:fill="auto"/>
          </w:tcPr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Научный руководитель:</w:t>
            </w:r>
          </w:p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доцент кафедры </w:t>
            </w:r>
            <w:r w:rsidRPr="00E325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лесной селекции Марийского государственного технического университета</w:t>
            </w:r>
          </w:p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325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Чешуин</w:t>
            </w:r>
            <w:proofErr w:type="spellEnd"/>
            <w:r w:rsidRPr="00E325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Е.Н.</w:t>
            </w:r>
          </w:p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:rsidR="00E3252F" w:rsidRPr="00E3252F" w:rsidRDefault="00E3252F" w:rsidP="004A5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Определение  биологической активности почвы на </w:t>
            </w: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участках посадки сосны обыкновенной</w:t>
            </w:r>
          </w:p>
        </w:tc>
        <w:tc>
          <w:tcPr>
            <w:tcW w:w="3260" w:type="dxa"/>
            <w:shd w:val="clear" w:color="auto" w:fill="auto"/>
          </w:tcPr>
          <w:p w:rsidR="00E3252F" w:rsidRPr="00E3252F" w:rsidRDefault="00E3252F" w:rsidP="004A5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Изучение </w:t>
            </w:r>
            <w:proofErr w:type="spellStart"/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целлюлозоразрушающей</w:t>
            </w:r>
            <w:proofErr w:type="spellEnd"/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ферментативной и </w:t>
            </w:r>
            <w:proofErr w:type="spellStart"/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протеазной</w:t>
            </w:r>
            <w:proofErr w:type="spellEnd"/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активности почвы на разных участках.</w:t>
            </w:r>
          </w:p>
        </w:tc>
        <w:tc>
          <w:tcPr>
            <w:tcW w:w="2410" w:type="dxa"/>
            <w:shd w:val="clear" w:color="auto" w:fill="auto"/>
          </w:tcPr>
          <w:p w:rsidR="00E3252F" w:rsidRPr="00E3252F" w:rsidRDefault="00E3252F" w:rsidP="004A5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Всероссийский палаточный лагерь юных туристов-</w:t>
            </w: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экологов</w:t>
            </w:r>
          </w:p>
          <w:p w:rsidR="00E3252F" w:rsidRPr="00E3252F" w:rsidRDefault="00E3252F" w:rsidP="004A5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</w:t>
            </w:r>
          </w:p>
        </w:tc>
      </w:tr>
      <w:tr w:rsidR="00E3252F" w:rsidRPr="00E3252F" w:rsidTr="00E3252F">
        <w:trPr>
          <w:trHeight w:val="767"/>
        </w:trPr>
        <w:tc>
          <w:tcPr>
            <w:tcW w:w="2127" w:type="dxa"/>
            <w:vMerge/>
            <w:shd w:val="clear" w:color="auto" w:fill="auto"/>
          </w:tcPr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влияния бобровых поселений на выработанные торфяники</w:t>
            </w:r>
          </w:p>
        </w:tc>
        <w:tc>
          <w:tcPr>
            <w:tcW w:w="3260" w:type="dxa"/>
            <w:shd w:val="clear" w:color="auto" w:fill="auto"/>
          </w:tcPr>
          <w:p w:rsidR="00E3252F" w:rsidRPr="00E3252F" w:rsidRDefault="00E3252F" w:rsidP="00E32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Изучался процесс расселения бобров из реки Ронга на выработанные торфяники и сукцессионные изменения, которые инициировались бобрами</w:t>
            </w:r>
          </w:p>
        </w:tc>
        <w:tc>
          <w:tcPr>
            <w:tcW w:w="2410" w:type="dxa"/>
            <w:shd w:val="clear" w:color="auto" w:fill="auto"/>
          </w:tcPr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Республиканская конференция исследовательских работ</w:t>
            </w:r>
          </w:p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</w:p>
        </w:tc>
      </w:tr>
      <w:tr w:rsidR="00E3252F" w:rsidRPr="00E3252F" w:rsidTr="00E3252F">
        <w:trPr>
          <w:trHeight w:val="767"/>
        </w:trPr>
        <w:tc>
          <w:tcPr>
            <w:tcW w:w="2127" w:type="dxa"/>
            <w:vMerge/>
            <w:shd w:val="clear" w:color="auto" w:fill="auto"/>
          </w:tcPr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способов посадки на рост культур сосны обыкновенной при выращивании в закрытом грунте</w:t>
            </w:r>
          </w:p>
        </w:tc>
        <w:tc>
          <w:tcPr>
            <w:tcW w:w="3260" w:type="dxa"/>
            <w:shd w:val="clear" w:color="auto" w:fill="auto"/>
          </w:tcPr>
          <w:p w:rsidR="00E3252F" w:rsidRPr="00E3252F" w:rsidRDefault="00E3252F" w:rsidP="00E32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Рассматривали разные способы посадки сосны в  пленочной теплице, выявляли лучшие, разрабатывали  рекомендации  </w:t>
            </w:r>
          </w:p>
        </w:tc>
        <w:tc>
          <w:tcPr>
            <w:tcW w:w="2410" w:type="dxa"/>
            <w:shd w:val="clear" w:color="auto" w:fill="auto"/>
          </w:tcPr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Республиканский слет школьных лесничеств</w:t>
            </w:r>
          </w:p>
          <w:p w:rsidR="00E3252F" w:rsidRPr="00E3252F" w:rsidRDefault="00E3252F" w:rsidP="00E32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за высокий уровень представления</w:t>
            </w:r>
          </w:p>
        </w:tc>
      </w:tr>
    </w:tbl>
    <w:p w:rsidR="00392EB5" w:rsidRDefault="0045648E" w:rsidP="00244CEE">
      <w:pPr>
        <w:tabs>
          <w:tab w:val="left" w:pos="3930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Примеры работ</w:t>
      </w:r>
      <w:r w:rsidR="004A5DF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выполненные под руководством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тьюторов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45648E" w:rsidRDefault="004A5DF7" w:rsidP="004A5DF7">
      <w:pPr>
        <w:tabs>
          <w:tab w:val="left" w:pos="3930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14)</w:t>
      </w:r>
    </w:p>
    <w:tbl>
      <w:tblPr>
        <w:tblStyle w:val="a4"/>
        <w:tblW w:w="0" w:type="auto"/>
        <w:jc w:val="center"/>
        <w:tblInd w:w="-1949" w:type="dxa"/>
        <w:tblLook w:val="04A0" w:firstRow="1" w:lastRow="0" w:firstColumn="1" w:lastColumn="0" w:noHBand="0" w:noVBand="1"/>
      </w:tblPr>
      <w:tblGrid>
        <w:gridCol w:w="2729"/>
        <w:gridCol w:w="4224"/>
        <w:gridCol w:w="3039"/>
      </w:tblGrid>
      <w:tr w:rsidR="0045648E" w:rsidRPr="002D391A" w:rsidTr="0045648E">
        <w:trPr>
          <w:jc w:val="center"/>
        </w:trPr>
        <w:tc>
          <w:tcPr>
            <w:tcW w:w="2729" w:type="dxa"/>
            <w:vMerge w:val="restart"/>
          </w:tcPr>
          <w:p w:rsidR="0045648E" w:rsidRPr="0045648E" w:rsidRDefault="0045648E" w:rsidP="004A5D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5648E">
              <w:rPr>
                <w:rFonts w:ascii="Times New Roman" w:hAnsi="Times New Roman" w:cs="Times New Roman"/>
                <w:b/>
                <w:sz w:val="24"/>
                <w:szCs w:val="24"/>
              </w:rPr>
              <w:t>Тьютор</w:t>
            </w:r>
            <w:proofErr w:type="spellEnd"/>
            <w:r w:rsidRPr="004564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5648E" w:rsidRPr="0045648E" w:rsidRDefault="0045648E" w:rsidP="004A5D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64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Жданов Иван </w:t>
            </w:r>
          </w:p>
        </w:tc>
        <w:tc>
          <w:tcPr>
            <w:tcW w:w="4224" w:type="dxa"/>
          </w:tcPr>
          <w:p w:rsidR="0045648E" w:rsidRPr="0045648E" w:rsidRDefault="0045648E" w:rsidP="004A5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648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3039" w:type="dxa"/>
          </w:tcPr>
          <w:p w:rsidR="0045648E" w:rsidRPr="0045648E" w:rsidRDefault="0045648E" w:rsidP="004A5D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648E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представления</w:t>
            </w:r>
          </w:p>
        </w:tc>
      </w:tr>
      <w:tr w:rsidR="0045648E" w:rsidRPr="002D391A" w:rsidTr="0045648E">
        <w:trPr>
          <w:jc w:val="center"/>
        </w:trPr>
        <w:tc>
          <w:tcPr>
            <w:tcW w:w="2729" w:type="dxa"/>
            <w:vMerge/>
          </w:tcPr>
          <w:p w:rsidR="0045648E" w:rsidRPr="002D391A" w:rsidRDefault="0045648E" w:rsidP="004A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</w:tcPr>
          <w:p w:rsidR="0045648E" w:rsidRPr="002D391A" w:rsidRDefault="0045648E" w:rsidP="004A5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91A">
              <w:rPr>
                <w:rFonts w:ascii="Times New Roman" w:hAnsi="Times New Roman" w:cs="Times New Roman"/>
                <w:sz w:val="24"/>
                <w:szCs w:val="24"/>
              </w:rPr>
              <w:t>Определение видового состава растений индикаторов на территории школьного лесничества</w:t>
            </w:r>
          </w:p>
        </w:tc>
        <w:tc>
          <w:tcPr>
            <w:tcW w:w="3039" w:type="dxa"/>
          </w:tcPr>
          <w:p w:rsidR="0045648E" w:rsidRDefault="0045648E" w:rsidP="004A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исследовательских работ</w:t>
            </w:r>
          </w:p>
          <w:p w:rsidR="0045648E" w:rsidRPr="002D391A" w:rsidRDefault="0045648E" w:rsidP="004A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 1 степени</w:t>
            </w:r>
          </w:p>
        </w:tc>
      </w:tr>
      <w:tr w:rsidR="0045648E" w:rsidRPr="002D391A" w:rsidTr="0045648E">
        <w:trPr>
          <w:jc w:val="center"/>
        </w:trPr>
        <w:tc>
          <w:tcPr>
            <w:tcW w:w="2729" w:type="dxa"/>
            <w:vMerge/>
          </w:tcPr>
          <w:p w:rsidR="0045648E" w:rsidRPr="002D391A" w:rsidRDefault="0045648E" w:rsidP="004A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</w:tcPr>
          <w:p w:rsidR="0045648E" w:rsidRPr="002D391A" w:rsidRDefault="0045648E" w:rsidP="004A5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Биотехнические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проводимые в зимнее время на территории школьного лесничества</w:t>
            </w:r>
          </w:p>
        </w:tc>
        <w:tc>
          <w:tcPr>
            <w:tcW w:w="3039" w:type="dxa"/>
          </w:tcPr>
          <w:p w:rsidR="0045648E" w:rsidRDefault="0045648E" w:rsidP="00456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9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исследовательских работ, диплом 2 степени</w:t>
            </w:r>
          </w:p>
          <w:p w:rsidR="0045648E" w:rsidRPr="002D391A" w:rsidRDefault="0045648E" w:rsidP="004A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648E" w:rsidRPr="002D391A" w:rsidTr="0045648E">
        <w:trPr>
          <w:jc w:val="center"/>
        </w:trPr>
        <w:tc>
          <w:tcPr>
            <w:tcW w:w="2729" w:type="dxa"/>
            <w:vMerge/>
          </w:tcPr>
          <w:p w:rsidR="0045648E" w:rsidRPr="002D391A" w:rsidRDefault="0045648E" w:rsidP="004A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</w:tcPr>
          <w:p w:rsidR="0045648E" w:rsidRPr="002D391A" w:rsidRDefault="0045648E" w:rsidP="004A5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Видовой состав растений территории школьного лесничества</w:t>
            </w:r>
          </w:p>
        </w:tc>
        <w:tc>
          <w:tcPr>
            <w:tcW w:w="3039" w:type="dxa"/>
          </w:tcPr>
          <w:p w:rsidR="0045648E" w:rsidRDefault="0045648E" w:rsidP="00456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исследовательских работ, сертификат</w:t>
            </w:r>
          </w:p>
          <w:p w:rsidR="0045648E" w:rsidRPr="002D391A" w:rsidRDefault="0045648E" w:rsidP="004A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648E" w:rsidRPr="002D391A" w:rsidTr="0045648E">
        <w:trPr>
          <w:jc w:val="center"/>
        </w:trPr>
        <w:tc>
          <w:tcPr>
            <w:tcW w:w="2729" w:type="dxa"/>
            <w:vMerge/>
          </w:tcPr>
          <w:p w:rsidR="0045648E" w:rsidRPr="002D391A" w:rsidRDefault="0045648E" w:rsidP="004A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</w:tcPr>
          <w:p w:rsidR="0045648E" w:rsidRPr="002D391A" w:rsidRDefault="0045648E" w:rsidP="004A5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Видовой состав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дуплогнездников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школьного лесничества</w:t>
            </w:r>
          </w:p>
        </w:tc>
        <w:tc>
          <w:tcPr>
            <w:tcW w:w="3039" w:type="dxa"/>
          </w:tcPr>
          <w:p w:rsidR="0045648E" w:rsidRPr="002D391A" w:rsidRDefault="0045648E" w:rsidP="004A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исследовательских работ, диплом 3 степени</w:t>
            </w:r>
          </w:p>
        </w:tc>
      </w:tr>
      <w:tr w:rsidR="0045648E" w:rsidRPr="002D391A" w:rsidTr="0045648E">
        <w:trPr>
          <w:jc w:val="center"/>
        </w:trPr>
        <w:tc>
          <w:tcPr>
            <w:tcW w:w="2729" w:type="dxa"/>
          </w:tcPr>
          <w:p w:rsidR="0045648E" w:rsidRPr="0045648E" w:rsidRDefault="0045648E" w:rsidP="004A5D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5648E">
              <w:rPr>
                <w:rFonts w:ascii="Times New Roman" w:hAnsi="Times New Roman" w:cs="Times New Roman"/>
                <w:b/>
                <w:sz w:val="24"/>
                <w:szCs w:val="24"/>
              </w:rPr>
              <w:t>Тьютор</w:t>
            </w:r>
            <w:proofErr w:type="spellEnd"/>
            <w:r w:rsidRPr="004564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45648E" w:rsidRPr="002D391A" w:rsidRDefault="0045648E" w:rsidP="004A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48E">
              <w:rPr>
                <w:rFonts w:ascii="Times New Roman" w:hAnsi="Times New Roman" w:cs="Times New Roman"/>
                <w:b/>
                <w:sz w:val="24"/>
                <w:szCs w:val="24"/>
              </w:rPr>
              <w:t>Борисова Надежда</w:t>
            </w:r>
          </w:p>
        </w:tc>
        <w:tc>
          <w:tcPr>
            <w:tcW w:w="4224" w:type="dxa"/>
          </w:tcPr>
          <w:p w:rsidR="0045648E" w:rsidRPr="002D391A" w:rsidRDefault="004A5DF7" w:rsidP="004A5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биотестирования почв территории школьного лесничества при помощи семян растений</w:t>
            </w:r>
          </w:p>
        </w:tc>
        <w:tc>
          <w:tcPr>
            <w:tcW w:w="3039" w:type="dxa"/>
          </w:tcPr>
          <w:p w:rsidR="0045648E" w:rsidRPr="002D391A" w:rsidRDefault="004A5DF7" w:rsidP="004A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конкурс исследовательских работ, диплом </w:t>
            </w:r>
          </w:p>
        </w:tc>
      </w:tr>
      <w:tr w:rsidR="004A5DF7" w:rsidRPr="002D391A" w:rsidTr="0045648E">
        <w:trPr>
          <w:jc w:val="center"/>
        </w:trPr>
        <w:tc>
          <w:tcPr>
            <w:tcW w:w="2729" w:type="dxa"/>
            <w:vMerge w:val="restart"/>
          </w:tcPr>
          <w:p w:rsidR="004A5DF7" w:rsidRPr="002D391A" w:rsidRDefault="004A5DF7" w:rsidP="004A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</w:tcPr>
          <w:p w:rsidR="004A5DF7" w:rsidRPr="002D391A" w:rsidRDefault="004A5DF7" w:rsidP="004A5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влияния ингибиторов и стимуляторов в жизни растений</w:t>
            </w:r>
          </w:p>
        </w:tc>
        <w:tc>
          <w:tcPr>
            <w:tcW w:w="3039" w:type="dxa"/>
          </w:tcPr>
          <w:p w:rsidR="004A5DF7" w:rsidRPr="002D391A" w:rsidRDefault="004A5DF7" w:rsidP="004A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исследовательских работ, диплом 1 степени</w:t>
            </w:r>
          </w:p>
        </w:tc>
      </w:tr>
      <w:tr w:rsidR="004A5DF7" w:rsidRPr="002D391A" w:rsidTr="0045648E">
        <w:trPr>
          <w:jc w:val="center"/>
        </w:trPr>
        <w:tc>
          <w:tcPr>
            <w:tcW w:w="2729" w:type="dxa"/>
            <w:vMerge/>
          </w:tcPr>
          <w:p w:rsidR="004A5DF7" w:rsidRPr="002D391A" w:rsidRDefault="004A5DF7" w:rsidP="004A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</w:tcPr>
          <w:p w:rsidR="004A5DF7" w:rsidRPr="002D391A" w:rsidRDefault="004A5DF7" w:rsidP="004A5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Динамика численности ятрышника пятнистого, произрастающего на территории школьного лесничества</w:t>
            </w:r>
          </w:p>
        </w:tc>
        <w:tc>
          <w:tcPr>
            <w:tcW w:w="3039" w:type="dxa"/>
          </w:tcPr>
          <w:p w:rsidR="004A5DF7" w:rsidRPr="002D391A" w:rsidRDefault="004A5DF7" w:rsidP="004A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исследовательских работ, сертификат</w:t>
            </w:r>
          </w:p>
        </w:tc>
      </w:tr>
      <w:tr w:rsidR="004A5DF7" w:rsidRPr="002D391A" w:rsidTr="0045648E">
        <w:trPr>
          <w:jc w:val="center"/>
        </w:trPr>
        <w:tc>
          <w:tcPr>
            <w:tcW w:w="2729" w:type="dxa"/>
            <w:vMerge/>
          </w:tcPr>
          <w:p w:rsidR="004A5DF7" w:rsidRPr="002D391A" w:rsidRDefault="004A5DF7" w:rsidP="004A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</w:tcPr>
          <w:p w:rsidR="004A5DF7" w:rsidRPr="002D391A" w:rsidRDefault="004A5DF7" w:rsidP="004A5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динамики восстановления почвенного покрова на выработанном карьере</w:t>
            </w:r>
          </w:p>
        </w:tc>
        <w:tc>
          <w:tcPr>
            <w:tcW w:w="3039" w:type="dxa"/>
          </w:tcPr>
          <w:p w:rsidR="004A5DF7" w:rsidRPr="002D391A" w:rsidRDefault="004A5DF7" w:rsidP="004A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исследовательских работ, диплом 1 степени</w:t>
            </w:r>
          </w:p>
        </w:tc>
      </w:tr>
    </w:tbl>
    <w:p w:rsidR="00392EB5" w:rsidRDefault="00392EB5" w:rsidP="00244CEE">
      <w:pPr>
        <w:tabs>
          <w:tab w:val="left" w:pos="3930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4CEE" w:rsidRPr="004A5DF7" w:rsidRDefault="00244CEE" w:rsidP="004A5D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представленных работ, ставших победителями и призерами мероприятий разного уровня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467"/>
        <w:gridCol w:w="1492"/>
        <w:gridCol w:w="1314"/>
        <w:gridCol w:w="1314"/>
      </w:tblGrid>
      <w:tr w:rsidR="00392EB5" w:rsidRPr="0013430B" w:rsidTr="00392EB5">
        <w:trPr>
          <w:jc w:val="center"/>
        </w:trPr>
        <w:tc>
          <w:tcPr>
            <w:tcW w:w="2467" w:type="dxa"/>
          </w:tcPr>
          <w:p w:rsidR="00392EB5" w:rsidRPr="0013430B" w:rsidRDefault="00392EB5" w:rsidP="00294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3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1492" w:type="dxa"/>
          </w:tcPr>
          <w:p w:rsidR="00392EB5" w:rsidRPr="0013430B" w:rsidRDefault="00392EB5" w:rsidP="0039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30B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14" w:type="dxa"/>
          </w:tcPr>
          <w:p w:rsidR="00392EB5" w:rsidRPr="0013430B" w:rsidRDefault="00392EB5" w:rsidP="0039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30B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14" w:type="dxa"/>
          </w:tcPr>
          <w:p w:rsidR="00392EB5" w:rsidRPr="0013430B" w:rsidRDefault="00392EB5" w:rsidP="0039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30B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92EB5" w:rsidRPr="0013430B" w:rsidTr="00392EB5">
        <w:trPr>
          <w:jc w:val="center"/>
        </w:trPr>
        <w:tc>
          <w:tcPr>
            <w:tcW w:w="2467" w:type="dxa"/>
          </w:tcPr>
          <w:p w:rsidR="00392EB5" w:rsidRPr="0013430B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0B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492" w:type="dxa"/>
          </w:tcPr>
          <w:p w:rsidR="00392EB5" w:rsidRPr="0013430B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</w:tcPr>
          <w:p w:rsidR="00392EB5" w:rsidRPr="0013430B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</w:tcPr>
          <w:p w:rsidR="00392EB5" w:rsidRPr="0013430B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EB5" w:rsidRPr="0013430B" w:rsidTr="00392EB5">
        <w:trPr>
          <w:jc w:val="center"/>
        </w:trPr>
        <w:tc>
          <w:tcPr>
            <w:tcW w:w="2467" w:type="dxa"/>
          </w:tcPr>
          <w:p w:rsidR="00392EB5" w:rsidRPr="0013430B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0B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492" w:type="dxa"/>
          </w:tcPr>
          <w:p w:rsidR="00392EB5" w:rsidRPr="0013430B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4" w:type="dxa"/>
          </w:tcPr>
          <w:p w:rsidR="00392EB5" w:rsidRPr="0013430B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4" w:type="dxa"/>
          </w:tcPr>
          <w:p w:rsidR="00392EB5" w:rsidRPr="0013430B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92EB5" w:rsidRPr="0013430B" w:rsidTr="00392EB5">
        <w:trPr>
          <w:jc w:val="center"/>
        </w:trPr>
        <w:tc>
          <w:tcPr>
            <w:tcW w:w="2467" w:type="dxa"/>
          </w:tcPr>
          <w:p w:rsidR="00392EB5" w:rsidRPr="0013430B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Республиканский </w:t>
            </w:r>
          </w:p>
        </w:tc>
        <w:tc>
          <w:tcPr>
            <w:tcW w:w="1492" w:type="dxa"/>
          </w:tcPr>
          <w:p w:rsidR="00392EB5" w:rsidRPr="0013430B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4" w:type="dxa"/>
          </w:tcPr>
          <w:p w:rsidR="00392EB5" w:rsidRPr="0013430B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4" w:type="dxa"/>
          </w:tcPr>
          <w:p w:rsidR="00392EB5" w:rsidRPr="0013430B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92EB5" w:rsidRPr="0013430B" w:rsidTr="00392EB5">
        <w:trPr>
          <w:jc w:val="center"/>
        </w:trPr>
        <w:tc>
          <w:tcPr>
            <w:tcW w:w="2467" w:type="dxa"/>
          </w:tcPr>
          <w:p w:rsidR="00392EB5" w:rsidRPr="0013430B" w:rsidRDefault="00392EB5" w:rsidP="00294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30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92" w:type="dxa"/>
          </w:tcPr>
          <w:p w:rsidR="00392EB5" w:rsidRPr="0013430B" w:rsidRDefault="00392EB5" w:rsidP="00294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30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314" w:type="dxa"/>
          </w:tcPr>
          <w:p w:rsidR="00392EB5" w:rsidRPr="0013430B" w:rsidRDefault="00392EB5" w:rsidP="00294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30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314" w:type="dxa"/>
          </w:tcPr>
          <w:p w:rsidR="00392EB5" w:rsidRPr="0013430B" w:rsidRDefault="00392EB5" w:rsidP="00294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30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</w:tbl>
    <w:p w:rsidR="00A4323D" w:rsidRDefault="00A4323D" w:rsidP="00244C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CEE" w:rsidRPr="00392EB5" w:rsidRDefault="00244CEE" w:rsidP="00244C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A99">
        <w:rPr>
          <w:rFonts w:ascii="Times New Roman" w:hAnsi="Times New Roman" w:cs="Times New Roman"/>
          <w:b/>
          <w:sz w:val="28"/>
          <w:szCs w:val="28"/>
        </w:rPr>
        <w:t xml:space="preserve">Количество обучающихся, </w:t>
      </w:r>
      <w:r>
        <w:rPr>
          <w:rFonts w:ascii="Times New Roman" w:hAnsi="Times New Roman" w:cs="Times New Roman"/>
          <w:b/>
          <w:sz w:val="28"/>
          <w:szCs w:val="28"/>
        </w:rPr>
        <w:t xml:space="preserve"> выполнивших проектно-исследовательские работы, </w:t>
      </w:r>
      <w:hyperlink r:id="rId18" w:history="1">
        <w:r w:rsidRPr="00392EB5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ставшие обладателями грантов</w:t>
        </w:r>
      </w:hyperlink>
    </w:p>
    <w:p w:rsidR="00244CEE" w:rsidRPr="00E07A99" w:rsidRDefault="00244CEE" w:rsidP="00244C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03"/>
        <w:gridCol w:w="1904"/>
        <w:gridCol w:w="5515"/>
      </w:tblGrid>
      <w:tr w:rsidR="00244CEE" w:rsidTr="00294E1D">
        <w:tc>
          <w:tcPr>
            <w:tcW w:w="1903" w:type="dxa"/>
          </w:tcPr>
          <w:p w:rsidR="00244CEE" w:rsidRDefault="00244CEE" w:rsidP="00294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</w:p>
        </w:tc>
        <w:tc>
          <w:tcPr>
            <w:tcW w:w="1904" w:type="dxa"/>
          </w:tcPr>
          <w:p w:rsidR="00244CEE" w:rsidRDefault="00244CEE" w:rsidP="00294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</w:t>
            </w:r>
          </w:p>
        </w:tc>
        <w:tc>
          <w:tcPr>
            <w:tcW w:w="5515" w:type="dxa"/>
          </w:tcPr>
          <w:p w:rsidR="00244CEE" w:rsidRDefault="00244CEE" w:rsidP="00294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гранта </w:t>
            </w:r>
          </w:p>
        </w:tc>
      </w:tr>
      <w:tr w:rsidR="00244CEE" w:rsidTr="00294E1D">
        <w:tc>
          <w:tcPr>
            <w:tcW w:w="1903" w:type="dxa"/>
            <w:vMerge w:val="restart"/>
          </w:tcPr>
          <w:p w:rsidR="00244CEE" w:rsidRDefault="00244CEE" w:rsidP="00294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</w:tc>
        <w:tc>
          <w:tcPr>
            <w:tcW w:w="1904" w:type="dxa"/>
          </w:tcPr>
          <w:p w:rsidR="00244CEE" w:rsidRDefault="00244CEE" w:rsidP="00294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Жданов Иван </w:t>
            </w:r>
          </w:p>
        </w:tc>
        <w:tc>
          <w:tcPr>
            <w:tcW w:w="5515" w:type="dxa"/>
          </w:tcPr>
          <w:p w:rsidR="00244CEE" w:rsidRDefault="00244CEE" w:rsidP="00392E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Победитель конкурса «Лесной лидер», обладатель гранта из фонда президентских грантов. </w:t>
            </w:r>
          </w:p>
        </w:tc>
      </w:tr>
      <w:tr w:rsidR="00244CEE" w:rsidTr="00294E1D">
        <w:tc>
          <w:tcPr>
            <w:tcW w:w="1903" w:type="dxa"/>
            <w:vMerge/>
          </w:tcPr>
          <w:p w:rsidR="00244CEE" w:rsidRDefault="00244CEE" w:rsidP="00294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4" w:type="dxa"/>
          </w:tcPr>
          <w:p w:rsidR="00244CEE" w:rsidRDefault="00244CEE" w:rsidP="00294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Ямбулатов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Андрей </w:t>
            </w:r>
          </w:p>
        </w:tc>
        <w:tc>
          <w:tcPr>
            <w:tcW w:w="5515" w:type="dxa"/>
          </w:tcPr>
          <w:p w:rsidR="00244CEE" w:rsidRDefault="00244CEE" w:rsidP="00392E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Победитель конкурса «Лесной лидер», обладатель гранта из фонда президентских грантов. </w:t>
            </w:r>
          </w:p>
        </w:tc>
      </w:tr>
    </w:tbl>
    <w:p w:rsidR="00244CEE" w:rsidRDefault="00244CEE" w:rsidP="00244CE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2EB5" w:rsidRDefault="00392EB5" w:rsidP="00244CE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 год-Жданов Иван - призер Всероссийского юниорского лесного конкурса «Подрост» -2 место (номинация-лесоведение и лесоводство)</w:t>
      </w:r>
    </w:p>
    <w:p w:rsidR="004A5DF7" w:rsidRDefault="004A5DF7" w:rsidP="00244C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CEE" w:rsidRDefault="00244CEE" w:rsidP="004A5D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Качество выполняемых работ обучающихся</w:t>
      </w:r>
    </w:p>
    <w:tbl>
      <w:tblPr>
        <w:tblStyle w:val="a4"/>
        <w:tblW w:w="6449" w:type="dxa"/>
        <w:jc w:val="center"/>
        <w:tblLook w:val="04A0" w:firstRow="1" w:lastRow="0" w:firstColumn="1" w:lastColumn="0" w:noHBand="0" w:noVBand="1"/>
      </w:tblPr>
      <w:tblGrid>
        <w:gridCol w:w="4121"/>
        <w:gridCol w:w="776"/>
        <w:gridCol w:w="776"/>
        <w:gridCol w:w="776"/>
      </w:tblGrid>
      <w:tr w:rsidR="00392EB5" w:rsidRPr="00674516" w:rsidTr="00392EB5">
        <w:trPr>
          <w:gridAfter w:val="3"/>
          <w:wAfter w:w="2328" w:type="dxa"/>
          <w:trHeight w:val="276"/>
          <w:jc w:val="center"/>
        </w:trPr>
        <w:tc>
          <w:tcPr>
            <w:tcW w:w="4121" w:type="dxa"/>
            <w:vMerge w:val="restart"/>
          </w:tcPr>
          <w:p w:rsidR="00392EB5" w:rsidRPr="00674516" w:rsidRDefault="00392EB5" w:rsidP="00294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516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Изменение качества работ</w:t>
            </w:r>
          </w:p>
        </w:tc>
      </w:tr>
      <w:tr w:rsidR="00392EB5" w:rsidRPr="00674516" w:rsidTr="00392EB5">
        <w:trPr>
          <w:trHeight w:val="310"/>
          <w:jc w:val="center"/>
        </w:trPr>
        <w:tc>
          <w:tcPr>
            <w:tcW w:w="4121" w:type="dxa"/>
            <w:vMerge/>
          </w:tcPr>
          <w:p w:rsidR="00392EB5" w:rsidRPr="00674516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392EB5" w:rsidRPr="00674516" w:rsidRDefault="00392EB5" w:rsidP="0039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516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76" w:type="dxa"/>
          </w:tcPr>
          <w:p w:rsidR="00392EB5" w:rsidRPr="00674516" w:rsidRDefault="00392EB5" w:rsidP="0039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516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76" w:type="dxa"/>
          </w:tcPr>
          <w:p w:rsidR="00392EB5" w:rsidRPr="00674516" w:rsidRDefault="00392EB5" w:rsidP="0039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516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92EB5" w:rsidRPr="00674516" w:rsidTr="00392EB5">
        <w:trPr>
          <w:trHeight w:val="310"/>
          <w:jc w:val="center"/>
        </w:trPr>
        <w:tc>
          <w:tcPr>
            <w:tcW w:w="4121" w:type="dxa"/>
          </w:tcPr>
          <w:p w:rsidR="00392EB5" w:rsidRPr="00674516" w:rsidRDefault="00392EB5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516">
              <w:rPr>
                <w:rFonts w:ascii="Times New Roman" w:hAnsi="Times New Roman" w:cs="Times New Roman"/>
                <w:sz w:val="24"/>
                <w:szCs w:val="24"/>
              </w:rPr>
              <w:t>Проблемно-реферативные</w:t>
            </w:r>
          </w:p>
        </w:tc>
        <w:tc>
          <w:tcPr>
            <w:tcW w:w="776" w:type="dxa"/>
          </w:tcPr>
          <w:p w:rsidR="00392EB5" w:rsidRPr="00674516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51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6" w:type="dxa"/>
          </w:tcPr>
          <w:p w:rsidR="00392EB5" w:rsidRPr="00674516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5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6" w:type="dxa"/>
          </w:tcPr>
          <w:p w:rsidR="00392EB5" w:rsidRPr="00674516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5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92EB5" w:rsidRPr="00674516" w:rsidTr="00392EB5">
        <w:trPr>
          <w:trHeight w:val="310"/>
          <w:jc w:val="center"/>
        </w:trPr>
        <w:tc>
          <w:tcPr>
            <w:tcW w:w="4121" w:type="dxa"/>
          </w:tcPr>
          <w:p w:rsidR="00392EB5" w:rsidRPr="00674516" w:rsidRDefault="00392EB5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516">
              <w:rPr>
                <w:rFonts w:ascii="Times New Roman" w:hAnsi="Times New Roman" w:cs="Times New Roman"/>
                <w:sz w:val="24"/>
                <w:szCs w:val="24"/>
              </w:rPr>
              <w:t>Натуралистические  и описательные</w:t>
            </w:r>
          </w:p>
        </w:tc>
        <w:tc>
          <w:tcPr>
            <w:tcW w:w="776" w:type="dxa"/>
          </w:tcPr>
          <w:p w:rsidR="00392EB5" w:rsidRPr="00674516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51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76" w:type="dxa"/>
          </w:tcPr>
          <w:p w:rsidR="00392EB5" w:rsidRPr="00674516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51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6" w:type="dxa"/>
          </w:tcPr>
          <w:p w:rsidR="00392EB5" w:rsidRPr="00674516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5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92EB5" w:rsidRPr="00674516" w:rsidTr="00392EB5">
        <w:trPr>
          <w:trHeight w:val="310"/>
          <w:jc w:val="center"/>
        </w:trPr>
        <w:tc>
          <w:tcPr>
            <w:tcW w:w="4121" w:type="dxa"/>
          </w:tcPr>
          <w:p w:rsidR="00392EB5" w:rsidRPr="00674516" w:rsidRDefault="00392EB5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516">
              <w:rPr>
                <w:rFonts w:ascii="Times New Roman" w:hAnsi="Times New Roman" w:cs="Times New Roman"/>
                <w:sz w:val="24"/>
                <w:szCs w:val="24"/>
              </w:rPr>
              <w:t xml:space="preserve">Проектные </w:t>
            </w:r>
          </w:p>
        </w:tc>
        <w:tc>
          <w:tcPr>
            <w:tcW w:w="776" w:type="dxa"/>
          </w:tcPr>
          <w:p w:rsidR="00392EB5" w:rsidRPr="00674516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51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76" w:type="dxa"/>
          </w:tcPr>
          <w:p w:rsidR="00392EB5" w:rsidRPr="00674516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51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76" w:type="dxa"/>
          </w:tcPr>
          <w:p w:rsidR="00392EB5" w:rsidRPr="00674516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51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392EB5" w:rsidRPr="00674516" w:rsidTr="00392EB5">
        <w:trPr>
          <w:trHeight w:val="310"/>
          <w:jc w:val="center"/>
        </w:trPr>
        <w:tc>
          <w:tcPr>
            <w:tcW w:w="4121" w:type="dxa"/>
          </w:tcPr>
          <w:p w:rsidR="00392EB5" w:rsidRPr="00674516" w:rsidRDefault="00392EB5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516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Исследовательские </w:t>
            </w:r>
          </w:p>
        </w:tc>
        <w:tc>
          <w:tcPr>
            <w:tcW w:w="776" w:type="dxa"/>
          </w:tcPr>
          <w:p w:rsidR="00392EB5" w:rsidRPr="00674516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51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76" w:type="dxa"/>
          </w:tcPr>
          <w:p w:rsidR="00392EB5" w:rsidRPr="00674516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51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76" w:type="dxa"/>
          </w:tcPr>
          <w:p w:rsidR="00392EB5" w:rsidRPr="00674516" w:rsidRDefault="00392EB5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51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</w:tbl>
    <w:p w:rsidR="00244CEE" w:rsidRDefault="00244CEE" w:rsidP="00244CEE">
      <w:pPr>
        <w:tabs>
          <w:tab w:val="left" w:pos="-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92EB5" w:rsidRDefault="00244CEE" w:rsidP="00392EB5">
      <w:pPr>
        <w:tabs>
          <w:tab w:val="left" w:pos="-567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Обучающиеся ежегодно </w:t>
      </w:r>
      <w:hyperlink r:id="rId19" w:history="1">
        <w:r w:rsidRPr="00392EB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публикуют  материалы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своих  проектно-исследовательских работ в сборниках конференций. Наблюдается переход от коллективных работ к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индивидуальным</w:t>
      </w:r>
      <w:proofErr w:type="gramEnd"/>
      <w:r w:rsidRPr="00C226F9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244CEE" w:rsidRPr="00392EB5" w:rsidRDefault="00244CEE" w:rsidP="00392EB5">
      <w:pPr>
        <w:pStyle w:val="a3"/>
        <w:numPr>
          <w:ilvl w:val="0"/>
          <w:numId w:val="7"/>
        </w:numPr>
        <w:tabs>
          <w:tab w:val="left" w:pos="-567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92EB5">
        <w:rPr>
          <w:rFonts w:ascii="Times New Roman" w:hAnsi="Times New Roman" w:cs="Times New Roman"/>
          <w:sz w:val="28"/>
          <w:szCs w:val="28"/>
        </w:rPr>
        <w:t>201</w:t>
      </w:r>
      <w:r w:rsidR="00392EB5" w:rsidRPr="00392EB5">
        <w:rPr>
          <w:rFonts w:ascii="Times New Roman" w:hAnsi="Times New Roman" w:cs="Times New Roman"/>
          <w:sz w:val="28"/>
          <w:szCs w:val="28"/>
        </w:rPr>
        <w:t>8</w:t>
      </w:r>
      <w:r w:rsidRPr="00392EB5">
        <w:rPr>
          <w:rFonts w:ascii="Times New Roman" w:hAnsi="Times New Roman" w:cs="Times New Roman"/>
          <w:sz w:val="28"/>
          <w:szCs w:val="28"/>
        </w:rPr>
        <w:t xml:space="preserve">г - Мой первый шаг в науку. Материалы Поволжского научно-образовательного форума школьников. Авторы: </w:t>
      </w:r>
      <w:proofErr w:type="spellStart"/>
      <w:r w:rsidRPr="00392EB5">
        <w:rPr>
          <w:rFonts w:ascii="Times New Roman" w:hAnsi="Times New Roman" w:cs="Times New Roman"/>
          <w:sz w:val="28"/>
          <w:szCs w:val="28"/>
        </w:rPr>
        <w:t>Басалова</w:t>
      </w:r>
      <w:proofErr w:type="spellEnd"/>
      <w:r w:rsidRPr="00392EB5">
        <w:rPr>
          <w:rFonts w:ascii="Times New Roman" w:hAnsi="Times New Roman" w:cs="Times New Roman"/>
          <w:sz w:val="28"/>
          <w:szCs w:val="28"/>
        </w:rPr>
        <w:t xml:space="preserve"> Е., Борисова Н. «Особенности естественного зарастания карьера по добыче извести (</w:t>
      </w:r>
      <w:proofErr w:type="spellStart"/>
      <w:r w:rsidRPr="00392EB5">
        <w:rPr>
          <w:rFonts w:ascii="Times New Roman" w:hAnsi="Times New Roman" w:cs="Times New Roman"/>
          <w:sz w:val="28"/>
          <w:szCs w:val="28"/>
        </w:rPr>
        <w:t>Шуледурское</w:t>
      </w:r>
      <w:proofErr w:type="spellEnd"/>
      <w:r w:rsidRPr="00392EB5">
        <w:rPr>
          <w:rFonts w:ascii="Times New Roman" w:hAnsi="Times New Roman" w:cs="Times New Roman"/>
          <w:sz w:val="28"/>
          <w:szCs w:val="28"/>
        </w:rPr>
        <w:t xml:space="preserve"> месторождение)» </w:t>
      </w:r>
      <w:r w:rsidRPr="00392EB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44CEE" w:rsidRDefault="00244CEE" w:rsidP="00392EB5">
      <w:pPr>
        <w:pStyle w:val="a3"/>
        <w:numPr>
          <w:ilvl w:val="0"/>
          <w:numId w:val="7"/>
        </w:numPr>
        <w:tabs>
          <w:tab w:val="left" w:pos="-567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392EB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 Мой первый шаг в науку. Материалы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Поволжского научно-образовательного форума школьников. Часть 2. 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 «Особенности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лесовосстановления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карьеров по добыче карбонатных пород» </w:t>
      </w:r>
      <w:r w:rsidRPr="00C226F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44CEE" w:rsidRPr="00C226F9" w:rsidRDefault="00244CEE" w:rsidP="00392EB5">
      <w:pPr>
        <w:pStyle w:val="a3"/>
        <w:numPr>
          <w:ilvl w:val="0"/>
          <w:numId w:val="7"/>
        </w:numPr>
        <w:tabs>
          <w:tab w:val="left" w:pos="-567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392EB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г. Материалы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республиканской научно-практической конференции «Корифеи». Автор: Жданов И. «Изучение влияния ингибиторов на рост растений».</w:t>
      </w:r>
    </w:p>
    <w:p w:rsidR="00244CEE" w:rsidRPr="00F12E22" w:rsidRDefault="00244CEE" w:rsidP="00392EB5">
      <w:pPr>
        <w:pStyle w:val="a3"/>
        <w:numPr>
          <w:ilvl w:val="0"/>
          <w:numId w:val="7"/>
        </w:numPr>
        <w:tabs>
          <w:tab w:val="left" w:pos="-567"/>
        </w:tabs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2017 г.  Материалы 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Поволжского научно-образовательного форума школьников. Часть 2. 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С. «Экологическая оценка воды в районе села Ронга Советского района РМЭ».</w:t>
      </w:r>
    </w:p>
    <w:p w:rsidR="00A4323D" w:rsidRDefault="00F12E22" w:rsidP="00F12E22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235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44CEE" w:rsidRDefault="00A4323D" w:rsidP="00A4323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4323D">
        <w:rPr>
          <w:rFonts w:ascii="Times New Roman" w:hAnsi="Times New Roman" w:cs="Times New Roman"/>
          <w:b/>
          <w:i/>
          <w:sz w:val="28"/>
          <w:szCs w:val="28"/>
        </w:rPr>
        <w:t>3.2. Природоохранная и просветительская деятельность</w:t>
      </w:r>
      <w:r w:rsidR="004F6B0A">
        <w:rPr>
          <w:rFonts w:ascii="Times New Roman" w:hAnsi="Times New Roman" w:cs="Times New Roman"/>
          <w:b/>
          <w:i/>
          <w:sz w:val="28"/>
          <w:szCs w:val="28"/>
        </w:rPr>
        <w:t xml:space="preserve"> (реализация социального опыта членов школьного лесничества)</w:t>
      </w:r>
    </w:p>
    <w:p w:rsidR="00C20A81" w:rsidRDefault="005E62E1" w:rsidP="00A4323D">
      <w:pPr>
        <w:spacing w:after="0"/>
        <w:rPr>
          <w:rFonts w:ascii="Times New Roman" w:hAnsi="Times New Roman" w:cs="Times New Roman"/>
          <w:spacing w:val="-2"/>
          <w:sz w:val="28"/>
          <w:szCs w:val="28"/>
        </w:rPr>
      </w:pPr>
      <w:hyperlink r:id="rId20" w:history="1">
        <w:r w:rsidR="00A4323D" w:rsidRPr="00A4323D">
          <w:rPr>
            <w:rStyle w:val="a5"/>
            <w:rFonts w:ascii="Times New Roman" w:hAnsi="Times New Roman" w:cs="Times New Roman"/>
            <w:color w:val="auto"/>
            <w:spacing w:val="-2"/>
            <w:sz w:val="28"/>
            <w:szCs w:val="28"/>
          </w:rPr>
          <w:t>Всероссийский уровень</w:t>
        </w:r>
      </w:hyperlink>
      <w:r w:rsidR="00A4323D" w:rsidRPr="00A4323D">
        <w:rPr>
          <w:rFonts w:ascii="Times New Roman" w:hAnsi="Times New Roman" w:cs="Times New Roman"/>
          <w:spacing w:val="-2"/>
          <w:sz w:val="28"/>
          <w:szCs w:val="28"/>
        </w:rPr>
        <w:t>: Участие в реализации Всероссийского общественного  проекта  при поддержке Управления делами президента РФ «Детки кремлевской елки» - Жданов Иван</w:t>
      </w:r>
      <w:proofErr w:type="gramStart"/>
      <w:r w:rsidR="00A4323D" w:rsidRPr="00A4323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20A81">
        <w:rPr>
          <w:rFonts w:ascii="Times New Roman" w:hAnsi="Times New Roman" w:cs="Times New Roman"/>
          <w:spacing w:val="-2"/>
          <w:sz w:val="28"/>
          <w:szCs w:val="28"/>
        </w:rPr>
        <w:t>.</w:t>
      </w:r>
      <w:proofErr w:type="gramEnd"/>
    </w:p>
    <w:p w:rsidR="00A4323D" w:rsidRPr="00A4323D" w:rsidRDefault="005E62E1" w:rsidP="00A4323D">
      <w:pPr>
        <w:spacing w:after="0"/>
        <w:rPr>
          <w:rFonts w:ascii="Times New Roman" w:hAnsi="Times New Roman" w:cs="Times New Roman"/>
          <w:b/>
          <w:spacing w:val="-2"/>
          <w:sz w:val="28"/>
          <w:szCs w:val="28"/>
        </w:rPr>
      </w:pPr>
      <w:hyperlink r:id="rId21" w:history="1">
        <w:proofErr w:type="gramStart"/>
        <w:r w:rsidR="00A4323D" w:rsidRPr="00A4323D">
          <w:rPr>
            <w:rStyle w:val="a5"/>
            <w:rFonts w:ascii="Times New Roman" w:hAnsi="Times New Roman" w:cs="Times New Roman"/>
            <w:color w:val="auto"/>
            <w:spacing w:val="-2"/>
            <w:sz w:val="28"/>
            <w:szCs w:val="28"/>
          </w:rPr>
          <w:t>Республиканский уровень:</w:t>
        </w:r>
      </w:hyperlink>
      <w:r w:rsidR="00A4323D" w:rsidRPr="00A4323D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 с</w:t>
      </w:r>
      <w:r w:rsidR="00A4323D" w:rsidRPr="00A4323D">
        <w:rPr>
          <w:rFonts w:ascii="Times New Roman" w:hAnsi="Times New Roman" w:cs="Times New Roman"/>
          <w:spacing w:val="-2"/>
          <w:sz w:val="28"/>
          <w:szCs w:val="28"/>
        </w:rPr>
        <w:t>озданы и реализованы  4 природоохранных проекта (на средства ФОНДА ПРЕЗИДЕТСКИХ ГРАНТОВ)</w:t>
      </w:r>
      <w:r w:rsidR="00A4323D" w:rsidRPr="00A4323D">
        <w:rPr>
          <w:rFonts w:ascii="Times New Roman" w:hAnsi="Times New Roman" w:cs="Times New Roman"/>
          <w:b/>
          <w:spacing w:val="-2"/>
          <w:sz w:val="28"/>
          <w:szCs w:val="28"/>
        </w:rPr>
        <w:t>:</w:t>
      </w:r>
      <w:proofErr w:type="gramEnd"/>
    </w:p>
    <w:p w:rsidR="00A4323D" w:rsidRPr="00A4323D" w:rsidRDefault="00A4323D" w:rsidP="00A4323D">
      <w:pPr>
        <w:spacing w:after="0"/>
        <w:rPr>
          <w:rFonts w:ascii="Times New Roman" w:hAnsi="Times New Roman" w:cs="Times New Roman"/>
          <w:spacing w:val="-2"/>
          <w:sz w:val="28"/>
          <w:szCs w:val="28"/>
          <w:u w:val="single"/>
        </w:rPr>
      </w:pPr>
      <w:r w:rsidRPr="00A4323D">
        <w:rPr>
          <w:rFonts w:ascii="Times New Roman" w:hAnsi="Times New Roman" w:cs="Times New Roman"/>
          <w:b/>
          <w:spacing w:val="-2"/>
          <w:sz w:val="28"/>
          <w:szCs w:val="28"/>
        </w:rPr>
        <w:t>Победители:</w:t>
      </w:r>
    </w:p>
    <w:p w:rsidR="00A4323D" w:rsidRPr="00A4323D" w:rsidRDefault="00A4323D" w:rsidP="00A4323D">
      <w:pPr>
        <w:numPr>
          <w:ilvl w:val="0"/>
          <w:numId w:val="8"/>
        </w:numPr>
        <w:spacing w:after="0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proofErr w:type="spellStart"/>
      <w:r w:rsidRPr="00A4323D">
        <w:rPr>
          <w:rFonts w:ascii="Times New Roman" w:hAnsi="Times New Roman" w:cs="Times New Roman"/>
          <w:spacing w:val="-2"/>
          <w:sz w:val="28"/>
          <w:szCs w:val="28"/>
        </w:rPr>
        <w:t>Ямбулатов</w:t>
      </w:r>
      <w:proofErr w:type="spellEnd"/>
      <w:r w:rsidRPr="00A4323D">
        <w:rPr>
          <w:rFonts w:ascii="Times New Roman" w:hAnsi="Times New Roman" w:cs="Times New Roman"/>
          <w:spacing w:val="-2"/>
          <w:sz w:val="28"/>
          <w:szCs w:val="28"/>
        </w:rPr>
        <w:t xml:space="preserve"> Андрей – Судьба природы в наших руках (проект создания противопожарного режима в лесной полосе недалеко от п. Зеленый Советского района РМЭ)</w:t>
      </w:r>
    </w:p>
    <w:p w:rsidR="00A4323D" w:rsidRPr="00A4323D" w:rsidRDefault="00A4323D" w:rsidP="00A4323D">
      <w:pPr>
        <w:numPr>
          <w:ilvl w:val="0"/>
          <w:numId w:val="8"/>
        </w:numPr>
        <w:spacing w:after="0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 w:rsidRPr="00A4323D">
        <w:rPr>
          <w:rFonts w:ascii="Times New Roman" w:hAnsi="Times New Roman" w:cs="Times New Roman"/>
          <w:spacing w:val="-2"/>
          <w:sz w:val="28"/>
          <w:szCs w:val="28"/>
        </w:rPr>
        <w:t xml:space="preserve">Жданов Иван - В судьбе природы наша судьба </w:t>
      </w:r>
      <w:proofErr w:type="gramStart"/>
      <w:r w:rsidRPr="00A4323D">
        <w:rPr>
          <w:rFonts w:ascii="Times New Roman" w:hAnsi="Times New Roman" w:cs="Times New Roman"/>
          <w:spacing w:val="-2"/>
          <w:sz w:val="28"/>
          <w:szCs w:val="28"/>
        </w:rPr>
        <w:t xml:space="preserve">( </w:t>
      </w:r>
      <w:proofErr w:type="gramEnd"/>
      <w:r w:rsidRPr="00A4323D">
        <w:rPr>
          <w:rFonts w:ascii="Times New Roman" w:hAnsi="Times New Roman" w:cs="Times New Roman"/>
          <w:spacing w:val="-2"/>
          <w:sz w:val="28"/>
          <w:szCs w:val="28"/>
        </w:rPr>
        <w:t xml:space="preserve">проект, направленный на сохранение растения занесённого Красную книгу, произрастающего на территории школьного лесничества) </w:t>
      </w:r>
    </w:p>
    <w:p w:rsidR="00A4323D" w:rsidRPr="00A4323D" w:rsidRDefault="00A4323D" w:rsidP="00A4323D">
      <w:pPr>
        <w:spacing w:after="0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4323D">
        <w:rPr>
          <w:rFonts w:ascii="Times New Roman" w:hAnsi="Times New Roman" w:cs="Times New Roman"/>
          <w:b/>
          <w:spacing w:val="-2"/>
          <w:sz w:val="28"/>
          <w:szCs w:val="28"/>
        </w:rPr>
        <w:t>Участники:</w:t>
      </w:r>
    </w:p>
    <w:p w:rsidR="00A4323D" w:rsidRPr="00A4323D" w:rsidRDefault="00A4323D" w:rsidP="00A4323D">
      <w:pPr>
        <w:numPr>
          <w:ilvl w:val="0"/>
          <w:numId w:val="9"/>
        </w:numPr>
        <w:spacing w:after="0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 w:rsidRPr="00A4323D">
        <w:rPr>
          <w:rFonts w:ascii="Times New Roman" w:hAnsi="Times New Roman" w:cs="Times New Roman"/>
          <w:spacing w:val="-2"/>
          <w:sz w:val="28"/>
          <w:szCs w:val="28"/>
        </w:rPr>
        <w:t xml:space="preserve">Борисова Надежда  -Ликвидация несанкционированных свалок в </w:t>
      </w:r>
      <w:proofErr w:type="spellStart"/>
      <w:r w:rsidRPr="00A4323D">
        <w:rPr>
          <w:rFonts w:ascii="Times New Roman" w:hAnsi="Times New Roman" w:cs="Times New Roman"/>
          <w:spacing w:val="-2"/>
          <w:sz w:val="28"/>
          <w:szCs w:val="28"/>
        </w:rPr>
        <w:t>д</w:t>
      </w:r>
      <w:proofErr w:type="gramStart"/>
      <w:r w:rsidRPr="00A4323D">
        <w:rPr>
          <w:rFonts w:ascii="Times New Roman" w:hAnsi="Times New Roman" w:cs="Times New Roman"/>
          <w:spacing w:val="-2"/>
          <w:sz w:val="28"/>
          <w:szCs w:val="28"/>
        </w:rPr>
        <w:t>.Ш</w:t>
      </w:r>
      <w:proofErr w:type="gramEnd"/>
      <w:r w:rsidRPr="00A4323D">
        <w:rPr>
          <w:rFonts w:ascii="Times New Roman" w:hAnsi="Times New Roman" w:cs="Times New Roman"/>
          <w:spacing w:val="-2"/>
          <w:sz w:val="28"/>
          <w:szCs w:val="28"/>
        </w:rPr>
        <w:t>уледур</w:t>
      </w:r>
      <w:proofErr w:type="spellEnd"/>
      <w:r w:rsidRPr="00A4323D">
        <w:rPr>
          <w:rFonts w:ascii="Times New Roman" w:hAnsi="Times New Roman" w:cs="Times New Roman"/>
          <w:spacing w:val="-2"/>
          <w:sz w:val="28"/>
          <w:szCs w:val="28"/>
        </w:rPr>
        <w:t xml:space="preserve"> Советского района РМЭ</w:t>
      </w:r>
    </w:p>
    <w:p w:rsidR="00A4323D" w:rsidRPr="00A4323D" w:rsidRDefault="00A4323D" w:rsidP="00A4323D">
      <w:pPr>
        <w:numPr>
          <w:ilvl w:val="0"/>
          <w:numId w:val="9"/>
        </w:numPr>
        <w:spacing w:after="0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proofErr w:type="spellStart"/>
      <w:r w:rsidRPr="00A4323D">
        <w:rPr>
          <w:rFonts w:ascii="Times New Roman" w:hAnsi="Times New Roman" w:cs="Times New Roman"/>
          <w:spacing w:val="-2"/>
          <w:sz w:val="28"/>
          <w:szCs w:val="28"/>
        </w:rPr>
        <w:t>Козашова</w:t>
      </w:r>
      <w:proofErr w:type="spellEnd"/>
      <w:r w:rsidRPr="00A4323D">
        <w:rPr>
          <w:rFonts w:ascii="Times New Roman" w:hAnsi="Times New Roman" w:cs="Times New Roman"/>
          <w:spacing w:val="-2"/>
          <w:sz w:val="28"/>
          <w:szCs w:val="28"/>
        </w:rPr>
        <w:t xml:space="preserve"> Софья, Иванова Ульяна-Чистая улица - чистый дом</w:t>
      </w:r>
    </w:p>
    <w:p w:rsidR="00A4323D" w:rsidRPr="004F6B0A" w:rsidRDefault="00A4323D" w:rsidP="00A4323D">
      <w:pPr>
        <w:spacing w:after="0"/>
        <w:ind w:left="360"/>
        <w:rPr>
          <w:rFonts w:ascii="Times New Roman" w:hAnsi="Times New Roman" w:cs="Times New Roman"/>
          <w:spacing w:val="-2"/>
          <w:sz w:val="28"/>
          <w:szCs w:val="28"/>
        </w:rPr>
      </w:pPr>
      <w:r w:rsidRPr="004F6B0A">
        <w:rPr>
          <w:rFonts w:ascii="Times New Roman" w:hAnsi="Times New Roman" w:cs="Times New Roman"/>
          <w:spacing w:val="-2"/>
          <w:sz w:val="28"/>
          <w:szCs w:val="28"/>
        </w:rPr>
        <w:t xml:space="preserve">(приложение  </w:t>
      </w:r>
      <w:r w:rsidR="004F6B0A" w:rsidRPr="004F6B0A">
        <w:rPr>
          <w:rFonts w:ascii="Times New Roman" w:hAnsi="Times New Roman" w:cs="Times New Roman"/>
          <w:spacing w:val="-2"/>
          <w:sz w:val="28"/>
          <w:szCs w:val="28"/>
        </w:rPr>
        <w:t>16)</w:t>
      </w:r>
    </w:p>
    <w:p w:rsidR="00A4323D" w:rsidRPr="004F6B0A" w:rsidRDefault="00A4323D" w:rsidP="00A4323D">
      <w:pPr>
        <w:spacing w:after="0"/>
        <w:ind w:left="360"/>
        <w:rPr>
          <w:rStyle w:val="a5"/>
          <w:rFonts w:ascii="Times New Roman" w:hAnsi="Times New Roman" w:cs="Times New Roman"/>
          <w:color w:val="auto"/>
          <w:spacing w:val="-2"/>
          <w:sz w:val="28"/>
          <w:szCs w:val="28"/>
        </w:rPr>
      </w:pPr>
      <w:r w:rsidRPr="004F6B0A">
        <w:rPr>
          <w:rFonts w:ascii="Times New Roman" w:hAnsi="Times New Roman" w:cs="Times New Roman"/>
          <w:spacing w:val="-2"/>
          <w:sz w:val="28"/>
          <w:szCs w:val="28"/>
        </w:rPr>
        <w:fldChar w:fldCharType="begin"/>
      </w:r>
      <w:r w:rsidRPr="004F6B0A">
        <w:rPr>
          <w:rFonts w:ascii="Times New Roman" w:hAnsi="Times New Roman" w:cs="Times New Roman"/>
          <w:spacing w:val="-2"/>
          <w:sz w:val="28"/>
          <w:szCs w:val="28"/>
        </w:rPr>
        <w:instrText>HYPERLINK "G:\\Жданова Любовь Витальевна\\критерий 4\\4.3\\справка школьный уровень.docx"</w:instrText>
      </w:r>
      <w:r w:rsidRPr="004F6B0A">
        <w:rPr>
          <w:rFonts w:ascii="Times New Roman" w:hAnsi="Times New Roman" w:cs="Times New Roman"/>
          <w:spacing w:val="-2"/>
          <w:sz w:val="28"/>
          <w:szCs w:val="28"/>
        </w:rPr>
        <w:fldChar w:fldCharType="separate"/>
      </w:r>
      <w:r w:rsidRPr="004F6B0A">
        <w:rPr>
          <w:rStyle w:val="a5"/>
          <w:rFonts w:ascii="Times New Roman" w:hAnsi="Times New Roman" w:cs="Times New Roman"/>
          <w:color w:val="auto"/>
          <w:spacing w:val="-2"/>
          <w:sz w:val="28"/>
          <w:szCs w:val="28"/>
        </w:rPr>
        <w:t>Школьный уровень:</w:t>
      </w:r>
    </w:p>
    <w:p w:rsidR="00A4323D" w:rsidRPr="004A5DF7" w:rsidRDefault="00A4323D" w:rsidP="00A4323D">
      <w:pPr>
        <w:spacing w:after="0"/>
        <w:rPr>
          <w:rFonts w:ascii="Times New Roman" w:hAnsi="Times New Roman" w:cs="Times New Roman"/>
          <w:spacing w:val="-2"/>
          <w:sz w:val="28"/>
          <w:szCs w:val="28"/>
        </w:rPr>
      </w:pPr>
      <w:r w:rsidRPr="004F6B0A">
        <w:rPr>
          <w:rFonts w:ascii="Times New Roman" w:hAnsi="Times New Roman" w:cs="Times New Roman"/>
          <w:spacing w:val="-2"/>
          <w:sz w:val="28"/>
          <w:szCs w:val="28"/>
        </w:rPr>
        <w:fldChar w:fldCharType="end"/>
      </w:r>
      <w:r w:rsidR="004A5DF7" w:rsidRPr="004A5DF7">
        <w:rPr>
          <w:rFonts w:ascii="Times New Roman" w:hAnsi="Times New Roman" w:cs="Times New Roman"/>
          <w:spacing w:val="-2"/>
          <w:sz w:val="28"/>
          <w:szCs w:val="28"/>
        </w:rPr>
        <w:t>(</w:t>
      </w:r>
      <w:r w:rsidRPr="004A5DF7">
        <w:rPr>
          <w:rFonts w:ascii="Times New Roman" w:hAnsi="Times New Roman" w:cs="Times New Roman"/>
          <w:spacing w:val="-2"/>
          <w:sz w:val="28"/>
          <w:szCs w:val="28"/>
        </w:rPr>
        <w:t xml:space="preserve">Приложение </w:t>
      </w:r>
      <w:r w:rsidR="004A5DF7" w:rsidRPr="004A5DF7">
        <w:rPr>
          <w:rFonts w:ascii="Times New Roman" w:hAnsi="Times New Roman" w:cs="Times New Roman"/>
          <w:spacing w:val="-2"/>
          <w:sz w:val="28"/>
          <w:szCs w:val="28"/>
        </w:rPr>
        <w:t xml:space="preserve"> 15)</w:t>
      </w:r>
    </w:p>
    <w:tbl>
      <w:tblPr>
        <w:tblStyle w:val="2"/>
        <w:tblpPr w:leftFromText="180" w:rightFromText="180" w:vertAnchor="text" w:tblpX="-601" w:tblpY="1"/>
        <w:tblOverlap w:val="never"/>
        <w:tblW w:w="10348" w:type="dxa"/>
        <w:tblLook w:val="01E0" w:firstRow="1" w:lastRow="1" w:firstColumn="1" w:lastColumn="1" w:noHBand="0" w:noVBand="0"/>
      </w:tblPr>
      <w:tblGrid>
        <w:gridCol w:w="817"/>
        <w:gridCol w:w="4763"/>
        <w:gridCol w:w="4768"/>
      </w:tblGrid>
      <w:tr w:rsidR="00A4323D" w:rsidRPr="0056716E" w:rsidTr="0056716E">
        <w:trPr>
          <w:trHeight w:val="369"/>
        </w:trPr>
        <w:tc>
          <w:tcPr>
            <w:tcW w:w="817" w:type="dxa"/>
          </w:tcPr>
          <w:p w:rsidR="00A4323D" w:rsidRPr="0056716E" w:rsidRDefault="00A4323D" w:rsidP="004F6B0A">
            <w:pPr>
              <w:jc w:val="center"/>
              <w:rPr>
                <w:b/>
                <w:sz w:val="24"/>
                <w:szCs w:val="24"/>
              </w:rPr>
            </w:pPr>
            <w:r w:rsidRPr="0056716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763" w:type="dxa"/>
          </w:tcPr>
          <w:p w:rsidR="00A4323D" w:rsidRPr="0056716E" w:rsidRDefault="00A4323D" w:rsidP="004F6B0A">
            <w:pPr>
              <w:jc w:val="center"/>
              <w:rPr>
                <w:b/>
                <w:sz w:val="24"/>
                <w:szCs w:val="24"/>
              </w:rPr>
            </w:pPr>
            <w:r w:rsidRPr="0056716E">
              <w:rPr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4768" w:type="dxa"/>
          </w:tcPr>
          <w:p w:rsidR="00A4323D" w:rsidRPr="0056716E" w:rsidRDefault="00A4323D" w:rsidP="004F6B0A">
            <w:pPr>
              <w:jc w:val="center"/>
              <w:rPr>
                <w:b/>
                <w:sz w:val="24"/>
                <w:szCs w:val="24"/>
              </w:rPr>
            </w:pPr>
            <w:r w:rsidRPr="0056716E">
              <w:rPr>
                <w:b/>
                <w:sz w:val="24"/>
                <w:szCs w:val="24"/>
              </w:rPr>
              <w:t>Результат</w:t>
            </w:r>
          </w:p>
        </w:tc>
      </w:tr>
      <w:tr w:rsidR="00A4323D" w:rsidRPr="0056716E" w:rsidTr="004F6B0A">
        <w:trPr>
          <w:trHeight w:val="387"/>
        </w:trPr>
        <w:tc>
          <w:tcPr>
            <w:tcW w:w="817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4763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Создание школьных питомников</w:t>
            </w:r>
          </w:p>
        </w:tc>
        <w:tc>
          <w:tcPr>
            <w:tcW w:w="4768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 xml:space="preserve"> На протяжении 5 лет реализуется  работа двух питомников для выращивания посадочного материала, используемого при </w:t>
            </w:r>
            <w:proofErr w:type="spellStart"/>
            <w:r w:rsidRPr="0056716E">
              <w:rPr>
                <w:sz w:val="24"/>
                <w:szCs w:val="24"/>
              </w:rPr>
              <w:t>лесовосстановлении</w:t>
            </w:r>
            <w:proofErr w:type="spellEnd"/>
            <w:proofErr w:type="gramStart"/>
            <w:r w:rsidRPr="0056716E">
              <w:rPr>
                <w:sz w:val="24"/>
                <w:szCs w:val="24"/>
              </w:rPr>
              <w:t xml:space="preserve"> :</w:t>
            </w:r>
            <w:proofErr w:type="gramEnd"/>
            <w:r w:rsidRPr="0056716E">
              <w:rPr>
                <w:sz w:val="24"/>
                <w:szCs w:val="24"/>
              </w:rPr>
              <w:t xml:space="preserve"> открытый - ель обыкновенная, закрытый – сосна обыкновенная</w:t>
            </w:r>
          </w:p>
        </w:tc>
      </w:tr>
      <w:tr w:rsidR="00A4323D" w:rsidRPr="0056716E" w:rsidTr="004F6B0A">
        <w:trPr>
          <w:trHeight w:val="387"/>
        </w:trPr>
        <w:tc>
          <w:tcPr>
            <w:tcW w:w="817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2.</w:t>
            </w:r>
          </w:p>
        </w:tc>
        <w:tc>
          <w:tcPr>
            <w:tcW w:w="4763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Посадка леса</w:t>
            </w:r>
          </w:p>
        </w:tc>
        <w:tc>
          <w:tcPr>
            <w:tcW w:w="4768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 xml:space="preserve"> За последние 5 лет посажено более 2,5 га леса, произведено дополнение лесных культур на площади</w:t>
            </w:r>
            <w:proofErr w:type="gramStart"/>
            <w:r w:rsidRPr="0056716E">
              <w:rPr>
                <w:sz w:val="24"/>
                <w:szCs w:val="24"/>
              </w:rPr>
              <w:t>1</w:t>
            </w:r>
            <w:proofErr w:type="gramEnd"/>
            <w:r w:rsidRPr="0056716E">
              <w:rPr>
                <w:sz w:val="24"/>
                <w:szCs w:val="24"/>
              </w:rPr>
              <w:t>,7 га</w:t>
            </w:r>
          </w:p>
        </w:tc>
      </w:tr>
      <w:tr w:rsidR="00A4323D" w:rsidRPr="0056716E" w:rsidTr="004F6B0A">
        <w:trPr>
          <w:trHeight w:val="387"/>
        </w:trPr>
        <w:tc>
          <w:tcPr>
            <w:tcW w:w="817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3.</w:t>
            </w:r>
          </w:p>
        </w:tc>
        <w:tc>
          <w:tcPr>
            <w:tcW w:w="4763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Установка аншлагов</w:t>
            </w:r>
          </w:p>
        </w:tc>
        <w:tc>
          <w:tcPr>
            <w:tcW w:w="4768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Установлено 8 аншлагов</w:t>
            </w:r>
          </w:p>
        </w:tc>
      </w:tr>
      <w:tr w:rsidR="00A4323D" w:rsidRPr="0056716E" w:rsidTr="004F6B0A">
        <w:trPr>
          <w:trHeight w:val="387"/>
        </w:trPr>
        <w:tc>
          <w:tcPr>
            <w:tcW w:w="817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4763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Очистка родников</w:t>
            </w:r>
          </w:p>
        </w:tc>
        <w:tc>
          <w:tcPr>
            <w:tcW w:w="4768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Очищено 3 родника</w:t>
            </w:r>
          </w:p>
        </w:tc>
      </w:tr>
      <w:tr w:rsidR="00A4323D" w:rsidRPr="0056716E" w:rsidTr="004F6B0A">
        <w:trPr>
          <w:trHeight w:val="387"/>
        </w:trPr>
        <w:tc>
          <w:tcPr>
            <w:tcW w:w="817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5.</w:t>
            </w:r>
          </w:p>
        </w:tc>
        <w:tc>
          <w:tcPr>
            <w:tcW w:w="4763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Огораживание муравейников</w:t>
            </w:r>
          </w:p>
        </w:tc>
        <w:tc>
          <w:tcPr>
            <w:tcW w:w="4768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Огорожено и паспортизировано 17 муравейников</w:t>
            </w:r>
          </w:p>
        </w:tc>
      </w:tr>
      <w:tr w:rsidR="00A4323D" w:rsidRPr="0056716E" w:rsidTr="004F6B0A">
        <w:trPr>
          <w:trHeight w:val="387"/>
        </w:trPr>
        <w:tc>
          <w:tcPr>
            <w:tcW w:w="817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6.</w:t>
            </w:r>
          </w:p>
        </w:tc>
        <w:tc>
          <w:tcPr>
            <w:tcW w:w="4763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 xml:space="preserve">Изготовление </w:t>
            </w:r>
            <w:proofErr w:type="gramStart"/>
            <w:r w:rsidRPr="0056716E">
              <w:rPr>
                <w:sz w:val="24"/>
                <w:szCs w:val="24"/>
              </w:rPr>
              <w:t>искусственных гнездовий</w:t>
            </w:r>
            <w:proofErr w:type="gramEnd"/>
          </w:p>
        </w:tc>
        <w:tc>
          <w:tcPr>
            <w:tcW w:w="4768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 xml:space="preserve">Изготовлено и развешено 150 скворечников и </w:t>
            </w:r>
            <w:proofErr w:type="spellStart"/>
            <w:r w:rsidRPr="0056716E">
              <w:rPr>
                <w:sz w:val="24"/>
                <w:szCs w:val="24"/>
              </w:rPr>
              <w:t>синичников</w:t>
            </w:r>
            <w:proofErr w:type="spellEnd"/>
          </w:p>
        </w:tc>
      </w:tr>
      <w:tr w:rsidR="00A4323D" w:rsidRPr="0056716E" w:rsidTr="004F6B0A">
        <w:trPr>
          <w:trHeight w:val="387"/>
        </w:trPr>
        <w:tc>
          <w:tcPr>
            <w:tcW w:w="817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763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 xml:space="preserve">Очистка леса от захламления </w:t>
            </w:r>
          </w:p>
        </w:tc>
        <w:tc>
          <w:tcPr>
            <w:tcW w:w="4768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Очищено 1,5 га леса</w:t>
            </w:r>
          </w:p>
        </w:tc>
      </w:tr>
      <w:tr w:rsidR="00A4323D" w:rsidRPr="0056716E" w:rsidTr="004F6B0A">
        <w:trPr>
          <w:trHeight w:val="387"/>
        </w:trPr>
        <w:tc>
          <w:tcPr>
            <w:tcW w:w="817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8</w:t>
            </w:r>
          </w:p>
        </w:tc>
        <w:tc>
          <w:tcPr>
            <w:tcW w:w="4763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Благоустройство мест отдыха</w:t>
            </w:r>
          </w:p>
        </w:tc>
        <w:tc>
          <w:tcPr>
            <w:tcW w:w="4768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Благоустроено 2 беседки</w:t>
            </w:r>
          </w:p>
        </w:tc>
      </w:tr>
      <w:tr w:rsidR="00A4323D" w:rsidRPr="0056716E" w:rsidTr="004F6B0A">
        <w:trPr>
          <w:trHeight w:val="387"/>
        </w:trPr>
        <w:tc>
          <w:tcPr>
            <w:tcW w:w="817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9</w:t>
            </w:r>
          </w:p>
        </w:tc>
        <w:tc>
          <w:tcPr>
            <w:tcW w:w="4763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Выпуск и распространение листовок на природоохранную тематику</w:t>
            </w:r>
          </w:p>
        </w:tc>
        <w:tc>
          <w:tcPr>
            <w:tcW w:w="4768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 xml:space="preserve">Выпущено и распространено по </w:t>
            </w:r>
            <w:proofErr w:type="spellStart"/>
            <w:r w:rsidRPr="0056716E">
              <w:rPr>
                <w:sz w:val="24"/>
                <w:szCs w:val="24"/>
              </w:rPr>
              <w:t>Ронгинскому</w:t>
            </w:r>
            <w:proofErr w:type="spellEnd"/>
            <w:r w:rsidRPr="0056716E">
              <w:rPr>
                <w:sz w:val="24"/>
                <w:szCs w:val="24"/>
              </w:rPr>
              <w:t xml:space="preserve"> поселению 300 листовок</w:t>
            </w:r>
          </w:p>
        </w:tc>
      </w:tr>
      <w:tr w:rsidR="00A4323D" w:rsidRPr="0056716E" w:rsidTr="004F6B0A">
        <w:trPr>
          <w:trHeight w:val="387"/>
        </w:trPr>
        <w:tc>
          <w:tcPr>
            <w:tcW w:w="817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10</w:t>
            </w:r>
          </w:p>
        </w:tc>
        <w:tc>
          <w:tcPr>
            <w:tcW w:w="4763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Организация лектория</w:t>
            </w:r>
          </w:p>
        </w:tc>
        <w:tc>
          <w:tcPr>
            <w:tcW w:w="4768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 xml:space="preserve">Проведено 28 бесед на природоохранную тему с </w:t>
            </w:r>
            <w:proofErr w:type="gramStart"/>
            <w:r w:rsidRPr="0056716E">
              <w:rPr>
                <w:sz w:val="24"/>
                <w:szCs w:val="24"/>
              </w:rPr>
              <w:t>обучающимися</w:t>
            </w:r>
            <w:proofErr w:type="gramEnd"/>
            <w:r w:rsidRPr="0056716E">
              <w:rPr>
                <w:sz w:val="24"/>
                <w:szCs w:val="24"/>
              </w:rPr>
              <w:t xml:space="preserve"> 1-11 классов</w:t>
            </w:r>
          </w:p>
        </w:tc>
      </w:tr>
      <w:tr w:rsidR="00A4323D" w:rsidRPr="0056716E" w:rsidTr="004F6B0A">
        <w:trPr>
          <w:trHeight w:val="387"/>
        </w:trPr>
        <w:tc>
          <w:tcPr>
            <w:tcW w:w="817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11</w:t>
            </w:r>
          </w:p>
        </w:tc>
        <w:tc>
          <w:tcPr>
            <w:tcW w:w="4763" w:type="dxa"/>
          </w:tcPr>
          <w:p w:rsidR="00A4323D" w:rsidRPr="0056716E" w:rsidRDefault="00A4323D" w:rsidP="004F6B0A">
            <w:pPr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Благоустройство территории школы</w:t>
            </w:r>
          </w:p>
        </w:tc>
        <w:tc>
          <w:tcPr>
            <w:tcW w:w="4768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Выращено и высажено более 600 шт. цветов</w:t>
            </w:r>
          </w:p>
        </w:tc>
      </w:tr>
      <w:tr w:rsidR="00A4323D" w:rsidRPr="0056716E" w:rsidTr="004F6B0A">
        <w:trPr>
          <w:trHeight w:val="387"/>
        </w:trPr>
        <w:tc>
          <w:tcPr>
            <w:tcW w:w="817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12</w:t>
            </w:r>
          </w:p>
        </w:tc>
        <w:tc>
          <w:tcPr>
            <w:tcW w:w="4763" w:type="dxa"/>
          </w:tcPr>
          <w:p w:rsidR="00A4323D" w:rsidRPr="0056716E" w:rsidRDefault="00A4323D" w:rsidP="004F6B0A">
            <w:pPr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Проведение акции «Покормите птиц зимой»</w:t>
            </w:r>
          </w:p>
        </w:tc>
        <w:tc>
          <w:tcPr>
            <w:tcW w:w="4768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Развешено 20 кормушек</w:t>
            </w:r>
          </w:p>
        </w:tc>
      </w:tr>
      <w:tr w:rsidR="00A4323D" w:rsidRPr="0056716E" w:rsidTr="004F6B0A">
        <w:trPr>
          <w:trHeight w:val="387"/>
        </w:trPr>
        <w:tc>
          <w:tcPr>
            <w:tcW w:w="817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13</w:t>
            </w:r>
          </w:p>
        </w:tc>
        <w:tc>
          <w:tcPr>
            <w:tcW w:w="4763" w:type="dxa"/>
          </w:tcPr>
          <w:p w:rsidR="00A4323D" w:rsidRPr="0056716E" w:rsidRDefault="00A4323D" w:rsidP="004F6B0A">
            <w:pPr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Организация работы зеленого патруля</w:t>
            </w:r>
          </w:p>
        </w:tc>
        <w:tc>
          <w:tcPr>
            <w:tcW w:w="4768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Патрулирование территории школьного лесничества в пожароопасный период</w:t>
            </w:r>
          </w:p>
        </w:tc>
      </w:tr>
      <w:tr w:rsidR="00A4323D" w:rsidRPr="0056716E" w:rsidTr="004F6B0A">
        <w:trPr>
          <w:trHeight w:val="387"/>
        </w:trPr>
        <w:tc>
          <w:tcPr>
            <w:tcW w:w="817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14</w:t>
            </w:r>
          </w:p>
        </w:tc>
        <w:tc>
          <w:tcPr>
            <w:tcW w:w="4763" w:type="dxa"/>
          </w:tcPr>
          <w:p w:rsidR="00A4323D" w:rsidRPr="0056716E" w:rsidRDefault="00A4323D" w:rsidP="004F6B0A">
            <w:pPr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Организация работы голубого патруля</w:t>
            </w:r>
          </w:p>
        </w:tc>
        <w:tc>
          <w:tcPr>
            <w:tcW w:w="4768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Патрулирование и уборка водоохраной зоны реки Ронга в летний период</w:t>
            </w:r>
          </w:p>
        </w:tc>
      </w:tr>
      <w:tr w:rsidR="00A4323D" w:rsidRPr="0056716E" w:rsidTr="004F6B0A">
        <w:trPr>
          <w:trHeight w:val="387"/>
        </w:trPr>
        <w:tc>
          <w:tcPr>
            <w:tcW w:w="817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15</w:t>
            </w:r>
          </w:p>
        </w:tc>
        <w:tc>
          <w:tcPr>
            <w:tcW w:w="4763" w:type="dxa"/>
          </w:tcPr>
          <w:p w:rsidR="00A4323D" w:rsidRPr="0056716E" w:rsidRDefault="00A4323D" w:rsidP="004F6B0A">
            <w:pPr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Организация взаимодействия с сельской администрацией по удалению несанкционированных свалок</w:t>
            </w:r>
          </w:p>
        </w:tc>
        <w:tc>
          <w:tcPr>
            <w:tcW w:w="4768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Обнаружено и с помощью сельской администрации удалено 8 несанкционированных  свалок</w:t>
            </w:r>
          </w:p>
        </w:tc>
      </w:tr>
      <w:tr w:rsidR="00A4323D" w:rsidRPr="0056716E" w:rsidTr="004F6B0A">
        <w:trPr>
          <w:trHeight w:val="387"/>
        </w:trPr>
        <w:tc>
          <w:tcPr>
            <w:tcW w:w="817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16</w:t>
            </w:r>
          </w:p>
        </w:tc>
        <w:tc>
          <w:tcPr>
            <w:tcW w:w="4763" w:type="dxa"/>
          </w:tcPr>
          <w:p w:rsidR="00A4323D" w:rsidRPr="0056716E" w:rsidRDefault="00A4323D" w:rsidP="004F6B0A">
            <w:pPr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Организация и проведения общешкольного праздника, посвященного Дню Земли</w:t>
            </w:r>
          </w:p>
        </w:tc>
        <w:tc>
          <w:tcPr>
            <w:tcW w:w="4768" w:type="dxa"/>
          </w:tcPr>
          <w:p w:rsidR="00A4323D" w:rsidRPr="0056716E" w:rsidRDefault="00A4323D" w:rsidP="004F6B0A">
            <w:pPr>
              <w:jc w:val="both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Вовлечение 67% обучающихся школы в работу временных творческих групп, повышение экологического сознания, привитие основных норм и правил поведения в природе</w:t>
            </w:r>
          </w:p>
        </w:tc>
      </w:tr>
      <w:tr w:rsidR="00A4323D" w:rsidRPr="0056716E" w:rsidTr="004F6B0A">
        <w:trPr>
          <w:trHeight w:val="387"/>
        </w:trPr>
        <w:tc>
          <w:tcPr>
            <w:tcW w:w="817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17</w:t>
            </w:r>
          </w:p>
        </w:tc>
        <w:tc>
          <w:tcPr>
            <w:tcW w:w="4763" w:type="dxa"/>
          </w:tcPr>
          <w:p w:rsidR="00A4323D" w:rsidRPr="0056716E" w:rsidRDefault="00A4323D" w:rsidP="004F6B0A">
            <w:pPr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Организация и проведения общешкольного праздника, посвященного Дню птиц</w:t>
            </w:r>
          </w:p>
        </w:tc>
        <w:tc>
          <w:tcPr>
            <w:tcW w:w="4768" w:type="dxa"/>
          </w:tcPr>
          <w:p w:rsidR="00A4323D" w:rsidRPr="0056716E" w:rsidRDefault="00A4323D" w:rsidP="004F6B0A">
            <w:pPr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 xml:space="preserve">Вовлечение родителей в деятельность  инициативных групп, организация работы творческих мастерских, развешивание </w:t>
            </w:r>
            <w:proofErr w:type="gramStart"/>
            <w:r w:rsidRPr="0056716E">
              <w:rPr>
                <w:sz w:val="24"/>
                <w:szCs w:val="24"/>
              </w:rPr>
              <w:t>искусственных гнездовий</w:t>
            </w:r>
            <w:proofErr w:type="gramEnd"/>
            <w:r w:rsidRPr="0056716E">
              <w:rPr>
                <w:sz w:val="24"/>
                <w:szCs w:val="24"/>
              </w:rPr>
              <w:t xml:space="preserve"> по территории </w:t>
            </w:r>
            <w:proofErr w:type="spellStart"/>
            <w:r w:rsidRPr="0056716E">
              <w:rPr>
                <w:sz w:val="24"/>
                <w:szCs w:val="24"/>
              </w:rPr>
              <w:t>Ронгинского</w:t>
            </w:r>
            <w:proofErr w:type="spellEnd"/>
            <w:r w:rsidRPr="0056716E">
              <w:rPr>
                <w:sz w:val="24"/>
                <w:szCs w:val="24"/>
              </w:rPr>
              <w:t xml:space="preserve">  поселения</w:t>
            </w:r>
          </w:p>
        </w:tc>
      </w:tr>
      <w:tr w:rsidR="00A4323D" w:rsidRPr="0056716E" w:rsidTr="004F6B0A">
        <w:trPr>
          <w:trHeight w:val="387"/>
        </w:trPr>
        <w:tc>
          <w:tcPr>
            <w:tcW w:w="817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18</w:t>
            </w:r>
          </w:p>
        </w:tc>
        <w:tc>
          <w:tcPr>
            <w:tcW w:w="4763" w:type="dxa"/>
          </w:tcPr>
          <w:p w:rsidR="00A4323D" w:rsidRPr="0056716E" w:rsidRDefault="00A4323D" w:rsidP="004F6B0A">
            <w:pPr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Организация поэтического конкурса «Своя Земля»</w:t>
            </w:r>
          </w:p>
        </w:tc>
        <w:tc>
          <w:tcPr>
            <w:tcW w:w="4768" w:type="dxa"/>
          </w:tcPr>
          <w:p w:rsidR="00A4323D" w:rsidRPr="0056716E" w:rsidRDefault="00A4323D" w:rsidP="004F6B0A">
            <w:pPr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Организация работы разновозрастных групп, привлечение новых ребят в свои ряды</w:t>
            </w:r>
          </w:p>
        </w:tc>
      </w:tr>
      <w:tr w:rsidR="00A4323D" w:rsidRPr="0056716E" w:rsidTr="004F6B0A">
        <w:trPr>
          <w:trHeight w:val="387"/>
        </w:trPr>
        <w:tc>
          <w:tcPr>
            <w:tcW w:w="817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19</w:t>
            </w:r>
          </w:p>
        </w:tc>
        <w:tc>
          <w:tcPr>
            <w:tcW w:w="4763" w:type="dxa"/>
          </w:tcPr>
          <w:p w:rsidR="00A4323D" w:rsidRPr="0056716E" w:rsidRDefault="00A4323D" w:rsidP="004F6B0A">
            <w:pPr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Организация работы экологической тропы «Дорога предков»</w:t>
            </w:r>
          </w:p>
        </w:tc>
        <w:tc>
          <w:tcPr>
            <w:tcW w:w="4768" w:type="dxa"/>
          </w:tcPr>
          <w:p w:rsidR="00A4323D" w:rsidRPr="0056716E" w:rsidRDefault="00A4323D" w:rsidP="004F6B0A">
            <w:pPr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 xml:space="preserve">Экологическое просвещение обучающихся 1-4 классов (81 </w:t>
            </w:r>
            <w:proofErr w:type="gramStart"/>
            <w:r w:rsidRPr="0056716E">
              <w:rPr>
                <w:sz w:val="24"/>
                <w:szCs w:val="24"/>
              </w:rPr>
              <w:t>обучающийся</w:t>
            </w:r>
            <w:proofErr w:type="gramEnd"/>
            <w:r w:rsidRPr="0056716E">
              <w:rPr>
                <w:sz w:val="24"/>
                <w:szCs w:val="24"/>
              </w:rPr>
              <w:t xml:space="preserve">), 5-7 классов (37 обучающихся) и их родителей </w:t>
            </w:r>
          </w:p>
        </w:tc>
      </w:tr>
      <w:tr w:rsidR="00A4323D" w:rsidRPr="0056716E" w:rsidTr="004F6B0A">
        <w:trPr>
          <w:trHeight w:val="387"/>
        </w:trPr>
        <w:tc>
          <w:tcPr>
            <w:tcW w:w="817" w:type="dxa"/>
          </w:tcPr>
          <w:p w:rsidR="00A4323D" w:rsidRPr="0056716E" w:rsidRDefault="00A4323D" w:rsidP="004F6B0A">
            <w:pPr>
              <w:jc w:val="center"/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20</w:t>
            </w:r>
          </w:p>
        </w:tc>
        <w:tc>
          <w:tcPr>
            <w:tcW w:w="4763" w:type="dxa"/>
          </w:tcPr>
          <w:p w:rsidR="00A4323D" w:rsidRPr="0056716E" w:rsidRDefault="00A4323D" w:rsidP="004F6B0A">
            <w:pPr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>Организация работы экологической тропы «Дорога предков»</w:t>
            </w:r>
          </w:p>
        </w:tc>
        <w:tc>
          <w:tcPr>
            <w:tcW w:w="4768" w:type="dxa"/>
          </w:tcPr>
          <w:p w:rsidR="00A4323D" w:rsidRPr="0056716E" w:rsidRDefault="00A4323D" w:rsidP="004F6B0A">
            <w:pPr>
              <w:rPr>
                <w:sz w:val="24"/>
                <w:szCs w:val="24"/>
              </w:rPr>
            </w:pPr>
            <w:r w:rsidRPr="0056716E">
              <w:rPr>
                <w:sz w:val="24"/>
                <w:szCs w:val="24"/>
              </w:rPr>
              <w:t xml:space="preserve">Экологическое просвещение обучающихся 1-4 классов (81 </w:t>
            </w:r>
            <w:proofErr w:type="gramStart"/>
            <w:r w:rsidRPr="0056716E">
              <w:rPr>
                <w:sz w:val="24"/>
                <w:szCs w:val="24"/>
              </w:rPr>
              <w:t>обучающийся</w:t>
            </w:r>
            <w:proofErr w:type="gramEnd"/>
            <w:r w:rsidRPr="0056716E">
              <w:rPr>
                <w:sz w:val="24"/>
                <w:szCs w:val="24"/>
              </w:rPr>
              <w:t xml:space="preserve">), 5-7 классов (37 обучающихся) и их родителей </w:t>
            </w:r>
          </w:p>
        </w:tc>
      </w:tr>
    </w:tbl>
    <w:p w:rsidR="00C20A81" w:rsidRDefault="00C20A81" w:rsidP="00A4323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4323D" w:rsidRDefault="00EE140F" w:rsidP="00A4323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3.3. Анализ психолого-педагогического сопровождения членов школьного лесничества.</w:t>
      </w:r>
    </w:p>
    <w:p w:rsidR="00EE140F" w:rsidRPr="00C54657" w:rsidRDefault="00EE140F" w:rsidP="00EE14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</w:t>
      </w:r>
      <w:r w:rsidRPr="00322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Реализация представленных программ позволяет сформировать поэтапное позитивное отношение к  базовым социальным ценностям окружающего мира, повысить экологическую культуру и грамотность обучающихся, сформировать </w:t>
      </w:r>
      <w:r w:rsidRPr="00322906"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  <w:t> </w:t>
      </w:r>
      <w:r w:rsidRPr="0032290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желание</w:t>
      </w:r>
      <w:r w:rsidRPr="003229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32290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активно</w:t>
      </w:r>
      <w:r w:rsidRPr="003229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преобразовывать</w:t>
      </w:r>
      <w:r w:rsidRPr="003229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действительность.</w:t>
      </w:r>
      <w:r w:rsidRPr="00322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140F" w:rsidRPr="00322906" w:rsidRDefault="00EE140F" w:rsidP="00EE14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 первом этапе у ребенка формируется </w:t>
      </w:r>
      <w:r w:rsidRPr="003229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образованность</w:t>
      </w:r>
      <w:r w:rsidRPr="00322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позволяет осознанно относиться к  объектам окружающей действительности. Здесь формируются экологические знания, </w:t>
      </w:r>
      <w:r w:rsidRPr="003229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вырабатываются представления.  Создается рабочее пространство, в котором осуществляется общение, взаимодействие, включаются личностно значимые объекты природы. Для выявления динамики развития индивидуальной экологической культуры использовался  личностный тест по С.Н. Глазачеву.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E140F" w:rsidRPr="00322906" w:rsidTr="00294E1D">
        <w:tc>
          <w:tcPr>
            <w:tcW w:w="2392" w:type="dxa"/>
          </w:tcPr>
          <w:p w:rsidR="00EE140F" w:rsidRPr="00322906" w:rsidRDefault="00EE140F" w:rsidP="00294E1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29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Отношение к природе</w:t>
            </w:r>
          </w:p>
        </w:tc>
        <w:tc>
          <w:tcPr>
            <w:tcW w:w="2393" w:type="dxa"/>
          </w:tcPr>
          <w:p w:rsidR="00EE140F" w:rsidRPr="00322906" w:rsidRDefault="00EE140F" w:rsidP="00294E1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29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Стартовая диагностика</w:t>
            </w:r>
          </w:p>
          <w:p w:rsidR="00EE140F" w:rsidRPr="00322906" w:rsidRDefault="00EE140F" w:rsidP="00294E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обучающихся</w:t>
            </w:r>
          </w:p>
        </w:tc>
        <w:tc>
          <w:tcPr>
            <w:tcW w:w="2393" w:type="dxa"/>
          </w:tcPr>
          <w:p w:rsidR="00EE140F" w:rsidRPr="00322906" w:rsidRDefault="00EE140F" w:rsidP="00294E1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29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диагностика</w:t>
            </w:r>
          </w:p>
          <w:p w:rsidR="00EE140F" w:rsidRPr="00322906" w:rsidRDefault="00EE140F" w:rsidP="00294E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обучающихся</w:t>
            </w:r>
          </w:p>
        </w:tc>
        <w:tc>
          <w:tcPr>
            <w:tcW w:w="2393" w:type="dxa"/>
          </w:tcPr>
          <w:p w:rsidR="00EE140F" w:rsidRPr="00322906" w:rsidRDefault="00EE140F" w:rsidP="00294E1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29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диагностика</w:t>
            </w:r>
          </w:p>
          <w:p w:rsidR="00EE140F" w:rsidRPr="00322906" w:rsidRDefault="00EE140F" w:rsidP="00294E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обучающихся</w:t>
            </w:r>
          </w:p>
        </w:tc>
      </w:tr>
      <w:tr w:rsidR="00EE140F" w:rsidRPr="00322906" w:rsidTr="00294E1D">
        <w:tc>
          <w:tcPr>
            <w:tcW w:w="2392" w:type="dxa"/>
          </w:tcPr>
          <w:p w:rsidR="00EE140F" w:rsidRPr="00322906" w:rsidRDefault="00EE140F" w:rsidP="00294E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Недостаточно осмысленно</w:t>
            </w:r>
          </w:p>
        </w:tc>
        <w:tc>
          <w:tcPr>
            <w:tcW w:w="2393" w:type="dxa"/>
          </w:tcPr>
          <w:p w:rsidR="00EE140F" w:rsidRPr="00322906" w:rsidRDefault="00EE140F" w:rsidP="00294E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393" w:type="dxa"/>
          </w:tcPr>
          <w:p w:rsidR="00EE140F" w:rsidRPr="00322906" w:rsidRDefault="00EE140F" w:rsidP="00294E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93" w:type="dxa"/>
          </w:tcPr>
          <w:p w:rsidR="00EE140F" w:rsidRPr="00322906" w:rsidRDefault="00EE140F" w:rsidP="00294E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EE140F" w:rsidRPr="00322906" w:rsidTr="00294E1D">
        <w:tc>
          <w:tcPr>
            <w:tcW w:w="2392" w:type="dxa"/>
          </w:tcPr>
          <w:p w:rsidR="00EE140F" w:rsidRPr="00322906" w:rsidRDefault="00EE140F" w:rsidP="00294E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очень активно</w:t>
            </w:r>
          </w:p>
        </w:tc>
        <w:tc>
          <w:tcPr>
            <w:tcW w:w="2393" w:type="dxa"/>
          </w:tcPr>
          <w:p w:rsidR="00EE140F" w:rsidRPr="00322906" w:rsidRDefault="00EE140F" w:rsidP="00294E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93" w:type="dxa"/>
          </w:tcPr>
          <w:p w:rsidR="00EE140F" w:rsidRPr="00322906" w:rsidRDefault="00EE140F" w:rsidP="00294E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93" w:type="dxa"/>
          </w:tcPr>
          <w:p w:rsidR="00EE140F" w:rsidRPr="00322906" w:rsidRDefault="00EE140F" w:rsidP="00294E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EE140F" w:rsidRPr="00322906" w:rsidTr="00294E1D">
        <w:tc>
          <w:tcPr>
            <w:tcW w:w="2392" w:type="dxa"/>
          </w:tcPr>
          <w:p w:rsidR="00EE140F" w:rsidRPr="00322906" w:rsidRDefault="00EE140F" w:rsidP="00294E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Осознается глубоко и правильно</w:t>
            </w:r>
          </w:p>
        </w:tc>
        <w:tc>
          <w:tcPr>
            <w:tcW w:w="2393" w:type="dxa"/>
          </w:tcPr>
          <w:p w:rsidR="00EE140F" w:rsidRPr="00322906" w:rsidRDefault="00EE140F" w:rsidP="00294E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93" w:type="dxa"/>
          </w:tcPr>
          <w:p w:rsidR="00EE140F" w:rsidRPr="00322906" w:rsidRDefault="00EE140F" w:rsidP="00294E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93" w:type="dxa"/>
          </w:tcPr>
          <w:p w:rsidR="00EE140F" w:rsidRPr="00322906" w:rsidRDefault="00EE140F" w:rsidP="00294E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</w:tr>
    </w:tbl>
    <w:p w:rsidR="00EE140F" w:rsidRDefault="00EE140F" w:rsidP="00EE14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716E" w:rsidRDefault="0056716E" w:rsidP="00EE14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9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E55DDE2" wp14:editId="7F2E0E6D">
            <wp:simplePos x="0" y="0"/>
            <wp:positionH relativeFrom="column">
              <wp:posOffset>510540</wp:posOffset>
            </wp:positionH>
            <wp:positionV relativeFrom="paragraph">
              <wp:posOffset>100330</wp:posOffset>
            </wp:positionV>
            <wp:extent cx="4572000" cy="2371725"/>
            <wp:effectExtent l="0" t="0" r="19050" b="9525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16E" w:rsidRDefault="0056716E" w:rsidP="00EE14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16E" w:rsidRDefault="0056716E" w:rsidP="00EE14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16E" w:rsidRPr="00322906" w:rsidRDefault="0056716E" w:rsidP="00EE14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40F" w:rsidRDefault="00EE140F" w:rsidP="00EE14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40F" w:rsidRDefault="00EE140F" w:rsidP="00EE14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40F" w:rsidRPr="00322906" w:rsidRDefault="00EE140F" w:rsidP="00EE14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40F" w:rsidRPr="00322906" w:rsidRDefault="00EE140F" w:rsidP="00EE140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40F" w:rsidRPr="00322906" w:rsidRDefault="00EE140F" w:rsidP="00EE14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40F" w:rsidRPr="00322906" w:rsidRDefault="00EE140F" w:rsidP="00EE14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40F" w:rsidRPr="00322906" w:rsidRDefault="00EE140F" w:rsidP="00EE14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40F" w:rsidRDefault="00EE140F" w:rsidP="00EE140F">
      <w:pPr>
        <w:spacing w:after="0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8462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  </w:t>
      </w:r>
    </w:p>
    <w:p w:rsidR="00EE140F" w:rsidRPr="00EE140F" w:rsidRDefault="00EE140F" w:rsidP="00EE14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мониторинга говорят о том, что наблюдается увеличение количества </w:t>
      </w:r>
      <w:proofErr w:type="gramStart"/>
      <w:r w:rsidRPr="00EE140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E1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осознают непреходящую ценность окружающего мира и оценивают свою деятельность в нем с точки зрения  активной позиции. </w:t>
      </w:r>
    </w:p>
    <w:p w:rsidR="00EE140F" w:rsidRDefault="00EE140F" w:rsidP="00EE14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Положительную динамику индивидуальных изменений обучающихся также подтверждает анализ результатов итогового анкетирования проводимого по методике С.С. Кашлевой.   </w:t>
      </w:r>
    </w:p>
    <w:p w:rsidR="00EE140F" w:rsidRPr="00EE140F" w:rsidRDefault="00EE140F" w:rsidP="00EE14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10065" w:type="dxa"/>
        <w:tblInd w:w="-318" w:type="dxa"/>
        <w:tblLook w:val="04A0" w:firstRow="1" w:lastRow="0" w:firstColumn="1" w:lastColumn="0" w:noHBand="0" w:noVBand="1"/>
      </w:tblPr>
      <w:tblGrid>
        <w:gridCol w:w="2978"/>
        <w:gridCol w:w="3118"/>
        <w:gridCol w:w="3969"/>
      </w:tblGrid>
      <w:tr w:rsidR="00EE140F" w:rsidRPr="00EE140F" w:rsidTr="00294E1D">
        <w:tc>
          <w:tcPr>
            <w:tcW w:w="2978" w:type="dxa"/>
          </w:tcPr>
          <w:p w:rsidR="00EE140F" w:rsidRPr="00EE140F" w:rsidRDefault="00EE140F" w:rsidP="00294E1D">
            <w:pPr>
              <w:tabs>
                <w:tab w:val="left" w:pos="132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14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Психоэмоциональная комфортность</w:t>
            </w:r>
          </w:p>
          <w:p w:rsidR="00EE140F" w:rsidRPr="00EE140F" w:rsidRDefault="00EE140F" w:rsidP="00294E1D">
            <w:pPr>
              <w:tabs>
                <w:tab w:val="left" w:pos="132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14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«Незаконченное предложение</w:t>
            </w:r>
            <w:r w:rsidRPr="00EE14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18" w:type="dxa"/>
          </w:tcPr>
          <w:p w:rsidR="00EE140F" w:rsidRPr="00EE140F" w:rsidRDefault="00EE140F" w:rsidP="00294E1D">
            <w:pPr>
              <w:tabs>
                <w:tab w:val="left" w:pos="132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14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общих дел</w:t>
            </w:r>
          </w:p>
          <w:p w:rsidR="00EE140F" w:rsidRPr="00EE140F" w:rsidRDefault="00EE140F" w:rsidP="00294E1D">
            <w:pPr>
              <w:tabs>
                <w:tab w:val="left" w:pos="132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</w:t>
            </w:r>
          </w:p>
          <w:p w:rsidR="00EE140F" w:rsidRPr="00EE140F" w:rsidRDefault="00EE140F" w:rsidP="00294E1D">
            <w:pPr>
              <w:tabs>
                <w:tab w:val="left" w:pos="132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«Дерево интереса»</w:t>
            </w:r>
          </w:p>
        </w:tc>
        <w:tc>
          <w:tcPr>
            <w:tcW w:w="3969" w:type="dxa"/>
          </w:tcPr>
          <w:p w:rsidR="00EE140F" w:rsidRPr="00EE140F" w:rsidRDefault="00EE140F" w:rsidP="00294E1D">
            <w:pPr>
              <w:tabs>
                <w:tab w:val="left" w:pos="132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14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Рейтинг личностного роста</w:t>
            </w:r>
          </w:p>
          <w:p w:rsidR="00EE140F" w:rsidRPr="00EE140F" w:rsidRDefault="00EE140F" w:rsidP="00294E1D">
            <w:pPr>
              <w:tabs>
                <w:tab w:val="left" w:pos="132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ступень «Искатель»</w:t>
            </w:r>
          </w:p>
          <w:p w:rsidR="00EE140F" w:rsidRPr="00EE140F" w:rsidRDefault="00EE140F" w:rsidP="00294E1D">
            <w:pPr>
              <w:tabs>
                <w:tab w:val="left" w:pos="132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ступень  «Исследователь» </w:t>
            </w:r>
          </w:p>
          <w:p w:rsidR="00EE140F" w:rsidRPr="00EE140F" w:rsidRDefault="00EE140F" w:rsidP="00294E1D">
            <w:pPr>
              <w:tabs>
                <w:tab w:val="left" w:pos="132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ступень «Первооткрыватель»</w:t>
            </w:r>
            <w:r w:rsidRPr="00EE14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E140F" w:rsidRPr="00884629" w:rsidTr="00294E1D">
        <w:tc>
          <w:tcPr>
            <w:tcW w:w="2978" w:type="dxa"/>
          </w:tcPr>
          <w:p w:rsidR="00EE140F" w:rsidRPr="00EE140F" w:rsidRDefault="00EE140F" w:rsidP="00294E1D">
            <w:pPr>
              <w:tabs>
                <w:tab w:val="left" w:pos="13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Более 85 % </w:t>
            </w:r>
            <w:proofErr w:type="gramStart"/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отмечают благоприятный психологический климат, доброжелательное отношение, учет мнения каждого, ценность </w:t>
            </w:r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деятельности каждого. </w:t>
            </w:r>
          </w:p>
        </w:tc>
        <w:tc>
          <w:tcPr>
            <w:tcW w:w="3118" w:type="dxa"/>
          </w:tcPr>
          <w:p w:rsidR="00EE140F" w:rsidRPr="00EE140F" w:rsidRDefault="00EE140F" w:rsidP="00294E1D">
            <w:pPr>
              <w:tabs>
                <w:tab w:val="left" w:pos="13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Более 93 % </w:t>
            </w:r>
            <w:proofErr w:type="gramStart"/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отмечают знаком «+» все выполненные совместные дела.  </w:t>
            </w:r>
          </w:p>
          <w:p w:rsidR="00EE140F" w:rsidRPr="00EE140F" w:rsidRDefault="00EE140F" w:rsidP="00294E1D">
            <w:pPr>
              <w:tabs>
                <w:tab w:val="left" w:pos="13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значит, что они оценивают свое участие в </w:t>
            </w:r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природоохранных мероприятиях с положительной точки зрения.</w:t>
            </w:r>
          </w:p>
        </w:tc>
        <w:tc>
          <w:tcPr>
            <w:tcW w:w="3969" w:type="dxa"/>
          </w:tcPr>
          <w:p w:rsidR="00EE140F" w:rsidRPr="00EE140F" w:rsidRDefault="00EE140F" w:rsidP="00294E1D">
            <w:pPr>
              <w:tabs>
                <w:tab w:val="left" w:pos="13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 время реализации программы 58% обучающихся прошли все три ступени личностного роста, 42% прошли 2 ступени.</w:t>
            </w:r>
          </w:p>
          <w:p w:rsidR="00EE140F" w:rsidRPr="00EE140F" w:rsidRDefault="00EE140F" w:rsidP="00294E1D">
            <w:pPr>
              <w:tabs>
                <w:tab w:val="left" w:pos="13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Нет ни одного </w:t>
            </w:r>
            <w:proofErr w:type="gramStart"/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которого бы не было личностного </w:t>
            </w:r>
            <w:r w:rsidRPr="00EE14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роста. </w:t>
            </w:r>
          </w:p>
        </w:tc>
      </w:tr>
    </w:tbl>
    <w:p w:rsidR="00EE140F" w:rsidRPr="00EE140F" w:rsidRDefault="00EE140F" w:rsidP="00EE140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4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На втором происходит формирование </w:t>
      </w:r>
      <w:r w:rsidRPr="00EE14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экологической сознательности,</w:t>
      </w:r>
      <w:r w:rsidRPr="00EE1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 позволяет превратить полученные знания в убеждения, установки, повысить экологическую ответственность, развить неравнодушное отношение к окружающему миру. Для выявления динамики использовалась методика О.М. Дорошко, которая позволяет выявить тип </w:t>
      </w:r>
      <w:proofErr w:type="spellStart"/>
      <w:r w:rsidRPr="00EE140F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EE1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экологической культуры обучающихся: </w:t>
      </w: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2801"/>
        <w:gridCol w:w="2372"/>
        <w:gridCol w:w="2463"/>
        <w:gridCol w:w="2373"/>
      </w:tblGrid>
      <w:tr w:rsidR="00EE140F" w:rsidRPr="00884629" w:rsidTr="00294E1D">
        <w:trPr>
          <w:trHeight w:val="966"/>
        </w:trPr>
        <w:tc>
          <w:tcPr>
            <w:tcW w:w="2801" w:type="dxa"/>
          </w:tcPr>
          <w:p w:rsidR="00EE140F" w:rsidRPr="00884629" w:rsidRDefault="00EE140F" w:rsidP="00294E1D">
            <w:pPr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Тип экологической сознательности</w:t>
            </w:r>
          </w:p>
        </w:tc>
        <w:tc>
          <w:tcPr>
            <w:tcW w:w="2372" w:type="dxa"/>
          </w:tcPr>
          <w:p w:rsidR="00EE140F" w:rsidRPr="00884629" w:rsidRDefault="00EE140F" w:rsidP="00294E1D">
            <w:pPr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Стартовая диагностика</w:t>
            </w:r>
          </w:p>
          <w:p w:rsidR="00EE140F" w:rsidRPr="00884629" w:rsidRDefault="00EE140F" w:rsidP="00294E1D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% обучающихся</w:t>
            </w:r>
          </w:p>
        </w:tc>
        <w:tc>
          <w:tcPr>
            <w:tcW w:w="2463" w:type="dxa"/>
          </w:tcPr>
          <w:p w:rsidR="00EE140F" w:rsidRPr="00884629" w:rsidRDefault="00EE140F" w:rsidP="00294E1D">
            <w:pPr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Промежуточная диагностика</w:t>
            </w:r>
          </w:p>
          <w:p w:rsidR="00EE140F" w:rsidRPr="00884629" w:rsidRDefault="00EE140F" w:rsidP="00294E1D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% обучающихся</w:t>
            </w:r>
          </w:p>
        </w:tc>
        <w:tc>
          <w:tcPr>
            <w:tcW w:w="2373" w:type="dxa"/>
          </w:tcPr>
          <w:p w:rsidR="00EE140F" w:rsidRPr="00884629" w:rsidRDefault="00EE140F" w:rsidP="00294E1D">
            <w:pPr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Итоговая диагностика</w:t>
            </w:r>
          </w:p>
          <w:p w:rsidR="00EE140F" w:rsidRPr="00884629" w:rsidRDefault="00EE140F" w:rsidP="00294E1D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% обучающихся</w:t>
            </w:r>
          </w:p>
        </w:tc>
      </w:tr>
      <w:tr w:rsidR="00EE140F" w:rsidRPr="00884629" w:rsidTr="00294E1D">
        <w:trPr>
          <w:trHeight w:val="383"/>
        </w:trPr>
        <w:tc>
          <w:tcPr>
            <w:tcW w:w="2801" w:type="dxa"/>
          </w:tcPr>
          <w:p w:rsidR="00EE140F" w:rsidRPr="00884629" w:rsidRDefault="00EE140F" w:rsidP="00294E1D">
            <w:pPr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Личной достаточности</w:t>
            </w:r>
          </w:p>
        </w:tc>
        <w:tc>
          <w:tcPr>
            <w:tcW w:w="2372" w:type="dxa"/>
          </w:tcPr>
          <w:p w:rsidR="00EE140F" w:rsidRPr="00884629" w:rsidRDefault="00EE140F" w:rsidP="00294E1D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463" w:type="dxa"/>
          </w:tcPr>
          <w:p w:rsidR="00EE140F" w:rsidRPr="00884629" w:rsidRDefault="00EE140F" w:rsidP="00294E1D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73" w:type="dxa"/>
          </w:tcPr>
          <w:p w:rsidR="00EE140F" w:rsidRPr="00884629" w:rsidRDefault="00EE140F" w:rsidP="00294E1D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</w:t>
            </w:r>
          </w:p>
        </w:tc>
      </w:tr>
      <w:tr w:rsidR="00EE140F" w:rsidRPr="00884629" w:rsidTr="00294E1D">
        <w:trPr>
          <w:trHeight w:val="383"/>
        </w:trPr>
        <w:tc>
          <w:tcPr>
            <w:tcW w:w="2801" w:type="dxa"/>
          </w:tcPr>
          <w:p w:rsidR="00EE140F" w:rsidRPr="00884629" w:rsidRDefault="00EE140F" w:rsidP="00294E1D">
            <w:pPr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Экологического оптимизма</w:t>
            </w:r>
          </w:p>
        </w:tc>
        <w:tc>
          <w:tcPr>
            <w:tcW w:w="2372" w:type="dxa"/>
          </w:tcPr>
          <w:p w:rsidR="00EE140F" w:rsidRPr="00884629" w:rsidRDefault="00EE140F" w:rsidP="00294E1D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463" w:type="dxa"/>
          </w:tcPr>
          <w:p w:rsidR="00EE140F" w:rsidRPr="00884629" w:rsidRDefault="00EE140F" w:rsidP="00294E1D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73" w:type="dxa"/>
          </w:tcPr>
          <w:p w:rsidR="00EE140F" w:rsidRPr="00884629" w:rsidRDefault="00EE140F" w:rsidP="00294E1D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8</w:t>
            </w:r>
          </w:p>
        </w:tc>
      </w:tr>
      <w:tr w:rsidR="00EE140F" w:rsidRPr="00884629" w:rsidTr="00294E1D">
        <w:trPr>
          <w:trHeight w:val="383"/>
        </w:trPr>
        <w:tc>
          <w:tcPr>
            <w:tcW w:w="2801" w:type="dxa"/>
          </w:tcPr>
          <w:p w:rsidR="00EE140F" w:rsidRPr="00884629" w:rsidRDefault="00EE140F" w:rsidP="00294E1D">
            <w:pPr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Экологического пессимизма</w:t>
            </w:r>
          </w:p>
        </w:tc>
        <w:tc>
          <w:tcPr>
            <w:tcW w:w="2372" w:type="dxa"/>
          </w:tcPr>
          <w:p w:rsidR="00EE140F" w:rsidRPr="00884629" w:rsidRDefault="00EE140F" w:rsidP="00294E1D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463" w:type="dxa"/>
          </w:tcPr>
          <w:p w:rsidR="00EE140F" w:rsidRPr="00884629" w:rsidRDefault="00EE140F" w:rsidP="00294E1D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73" w:type="dxa"/>
          </w:tcPr>
          <w:p w:rsidR="00EE140F" w:rsidRPr="00884629" w:rsidRDefault="00EE140F" w:rsidP="00294E1D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</w:t>
            </w:r>
          </w:p>
        </w:tc>
      </w:tr>
      <w:tr w:rsidR="00EE140F" w:rsidRPr="00884629" w:rsidTr="00294E1D">
        <w:trPr>
          <w:trHeight w:val="383"/>
        </w:trPr>
        <w:tc>
          <w:tcPr>
            <w:tcW w:w="2801" w:type="dxa"/>
          </w:tcPr>
          <w:p w:rsidR="00EE140F" w:rsidRPr="00884629" w:rsidRDefault="00EE140F" w:rsidP="00294E1D">
            <w:pPr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Абсолютизации знаний</w:t>
            </w:r>
          </w:p>
        </w:tc>
        <w:tc>
          <w:tcPr>
            <w:tcW w:w="2372" w:type="dxa"/>
          </w:tcPr>
          <w:p w:rsidR="00EE140F" w:rsidRPr="00884629" w:rsidRDefault="00EE140F" w:rsidP="00294E1D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63" w:type="dxa"/>
          </w:tcPr>
          <w:p w:rsidR="00EE140F" w:rsidRPr="00884629" w:rsidRDefault="00EE140F" w:rsidP="00294E1D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73" w:type="dxa"/>
          </w:tcPr>
          <w:p w:rsidR="00EE140F" w:rsidRPr="00884629" w:rsidRDefault="00EE140F" w:rsidP="00294E1D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30</w:t>
            </w:r>
          </w:p>
        </w:tc>
      </w:tr>
      <w:tr w:rsidR="00EE140F" w:rsidRPr="00884629" w:rsidTr="00294E1D">
        <w:trPr>
          <w:trHeight w:val="383"/>
        </w:trPr>
        <w:tc>
          <w:tcPr>
            <w:tcW w:w="2801" w:type="dxa"/>
          </w:tcPr>
          <w:p w:rsidR="00EE140F" w:rsidRPr="00884629" w:rsidRDefault="00EE140F" w:rsidP="00294E1D">
            <w:pPr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Экологической гармонии</w:t>
            </w:r>
          </w:p>
        </w:tc>
        <w:tc>
          <w:tcPr>
            <w:tcW w:w="2372" w:type="dxa"/>
          </w:tcPr>
          <w:p w:rsidR="00EE140F" w:rsidRPr="00884629" w:rsidRDefault="00EE140F" w:rsidP="00294E1D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63" w:type="dxa"/>
          </w:tcPr>
          <w:p w:rsidR="00EE140F" w:rsidRPr="00884629" w:rsidRDefault="00EE140F" w:rsidP="00294E1D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73" w:type="dxa"/>
          </w:tcPr>
          <w:p w:rsidR="00EE140F" w:rsidRPr="00884629" w:rsidRDefault="00EE140F" w:rsidP="00294E1D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88462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57</w:t>
            </w:r>
          </w:p>
        </w:tc>
      </w:tr>
    </w:tbl>
    <w:p w:rsidR="00EE140F" w:rsidRPr="00884629" w:rsidRDefault="00EE140F" w:rsidP="00EE140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EE140F" w:rsidRPr="00884629" w:rsidRDefault="00EE140F" w:rsidP="00EE140F">
      <w:pPr>
        <w:tabs>
          <w:tab w:val="left" w:pos="1320"/>
        </w:tabs>
        <w:spacing w:after="0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EE140F" w:rsidRPr="00884629" w:rsidRDefault="00EE140F" w:rsidP="00EE140F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EE140F" w:rsidRPr="00884629" w:rsidRDefault="00EE140F" w:rsidP="00EE140F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EE140F" w:rsidRPr="00884629" w:rsidRDefault="00EE140F" w:rsidP="00EE140F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EE140F" w:rsidRPr="00884629" w:rsidRDefault="00EE140F" w:rsidP="00EE140F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84629"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CC0DF6F" wp14:editId="6E489BB5">
            <wp:simplePos x="0" y="0"/>
            <wp:positionH relativeFrom="column">
              <wp:posOffset>367665</wp:posOffset>
            </wp:positionH>
            <wp:positionV relativeFrom="paragraph">
              <wp:posOffset>-501650</wp:posOffset>
            </wp:positionV>
            <wp:extent cx="4572000" cy="1914525"/>
            <wp:effectExtent l="0" t="0" r="19050" b="9525"/>
            <wp:wrapNone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40F" w:rsidRPr="00884629" w:rsidRDefault="00EE140F" w:rsidP="00EE140F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EE140F" w:rsidRPr="00884629" w:rsidRDefault="00EE140F" w:rsidP="00EE140F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EE140F" w:rsidRPr="00884629" w:rsidRDefault="00EE140F" w:rsidP="00EE140F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EE140F" w:rsidRPr="00884629" w:rsidRDefault="00EE140F" w:rsidP="00EE140F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EE140F" w:rsidRPr="00884629" w:rsidRDefault="00EE140F" w:rsidP="00EE140F">
      <w:pPr>
        <w:tabs>
          <w:tab w:val="left" w:pos="1680"/>
        </w:tabs>
        <w:spacing w:after="0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8462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</w:p>
    <w:p w:rsidR="00EE140F" w:rsidRPr="00884629" w:rsidRDefault="00EE140F" w:rsidP="00EE140F">
      <w:pPr>
        <w:tabs>
          <w:tab w:val="left" w:pos="1680"/>
        </w:tabs>
        <w:spacing w:after="0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EE140F" w:rsidRPr="00EE140F" w:rsidRDefault="00EE140F" w:rsidP="00EE140F">
      <w:pPr>
        <w:tabs>
          <w:tab w:val="left" w:pos="168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EE140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мониторинга говорят о том, что в процессе реализации программы  значительно  уменьшается количество обучающихся которые имеют тип личной достаточности (проблем не существует) с 23 % до 3 %, экологического пессимизма (проблемы есть, но сделать ничего нельзя) с 34 % до 2 %, и экологического оптимизма (природа-удовлетворение потребностей) с 28 % до 8 %. Значительно увеличивается количество обучающихся, которые имеют тип экологической гармонии (все в наших руках</w:t>
      </w:r>
      <w:proofErr w:type="gramEnd"/>
      <w:r w:rsidRPr="00EE1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 5 % до 57 % . Ребенок с таким типом реально оценивает себя и </w:t>
      </w:r>
      <w:r w:rsidRPr="00EE14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окружающую действительность, он видит свою роль в решение проблем, активно включается во взаимодействие с окружающими. </w:t>
      </w:r>
    </w:p>
    <w:p w:rsidR="00EE140F" w:rsidRPr="00EE140F" w:rsidRDefault="00EE140F" w:rsidP="00EE140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62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EE1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ребята здесь не только умеют понимать природу, но и оказывать ей посильную помощь. Они понимают, что являясь активными участниками природоохранной деятельности они поведут за собой других и ситуация измениться в лучшую сторону.  </w:t>
      </w:r>
    </w:p>
    <w:p w:rsidR="00EE140F" w:rsidRPr="00EE140F" w:rsidRDefault="00EE140F" w:rsidP="00EE140F">
      <w:pPr>
        <w:spacing w:after="0"/>
        <w:ind w:hanging="1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Сформирование такого типа поведения   у обучающихся позволяет формировать третий уровень экологической культуры - </w:t>
      </w:r>
      <w:r w:rsidRPr="00EE14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экологическую деятельность</w:t>
      </w:r>
      <w:r w:rsidRPr="00EE1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являются здесь не только активными участниками различных практических мероприятий и природоохранных акций, но и их организаторами. Уровень </w:t>
      </w:r>
      <w:proofErr w:type="spellStart"/>
      <w:r w:rsidRPr="00EE140F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EE1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экологической деятельности определялся по методике С.Н. Глазачева. Результаты показывают следующее: 100% </w:t>
      </w:r>
      <w:proofErr w:type="gramStart"/>
      <w:r w:rsidRPr="00EE140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E1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проявляют интерес к экологическим проблемам. Дети выражают свои интерес в следующем: 98% - участие в экологических акциях, 43% в работе лекторских групп, 79 % в организации посадки деревьев, 65%  участие  в экологических мероприятиях.  </w:t>
      </w:r>
    </w:p>
    <w:p w:rsidR="00EE140F" w:rsidRPr="00EE140F" w:rsidRDefault="00EE140F" w:rsidP="00EE140F">
      <w:pPr>
        <w:tabs>
          <w:tab w:val="left" w:pos="16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54% </w:t>
      </w:r>
      <w:proofErr w:type="gramStart"/>
      <w:r w:rsidRPr="00EE140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E1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оценивают свой уровень экологической культуры как средний, 46 % -высокий. </w:t>
      </w:r>
    </w:p>
    <w:p w:rsidR="00EE140F" w:rsidRPr="00EE140F" w:rsidRDefault="00EE140F" w:rsidP="00EE140F">
      <w:pPr>
        <w:tabs>
          <w:tab w:val="left" w:pos="16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E14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Результаты поэтапного формирования экологической культуры</w:t>
      </w:r>
    </w:p>
    <w:tbl>
      <w:tblPr>
        <w:tblStyle w:val="1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EE140F" w:rsidRPr="00EE140F" w:rsidTr="00294E1D">
        <w:tc>
          <w:tcPr>
            <w:tcW w:w="2392" w:type="dxa"/>
          </w:tcPr>
          <w:p w:rsidR="00EE140F" w:rsidRPr="00EE140F" w:rsidRDefault="00EE140F" w:rsidP="00294E1D">
            <w:pPr>
              <w:tabs>
                <w:tab w:val="left" w:pos="1680"/>
              </w:tabs>
              <w:jc w:val="center"/>
              <w:rPr>
                <w:b/>
                <w:sz w:val="24"/>
                <w:szCs w:val="24"/>
              </w:rPr>
            </w:pPr>
            <w:r w:rsidRPr="00EE140F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2393" w:type="dxa"/>
          </w:tcPr>
          <w:p w:rsidR="00EE140F" w:rsidRPr="00EE140F" w:rsidRDefault="00EE140F" w:rsidP="00294E1D">
            <w:pPr>
              <w:tabs>
                <w:tab w:val="left" w:pos="1680"/>
              </w:tabs>
              <w:jc w:val="center"/>
              <w:rPr>
                <w:b/>
                <w:sz w:val="24"/>
                <w:szCs w:val="24"/>
              </w:rPr>
            </w:pPr>
            <w:r w:rsidRPr="00EE140F">
              <w:rPr>
                <w:b/>
                <w:sz w:val="24"/>
                <w:szCs w:val="24"/>
                <w:lang w:val="en-US"/>
              </w:rPr>
              <w:t>I</w:t>
            </w:r>
          </w:p>
          <w:p w:rsidR="00EE140F" w:rsidRPr="00EE140F" w:rsidRDefault="00EE140F" w:rsidP="00294E1D">
            <w:pPr>
              <w:tabs>
                <w:tab w:val="left" w:pos="1680"/>
              </w:tabs>
              <w:jc w:val="center"/>
              <w:rPr>
                <w:b/>
                <w:sz w:val="24"/>
                <w:szCs w:val="24"/>
              </w:rPr>
            </w:pPr>
            <w:r w:rsidRPr="00EE140F">
              <w:rPr>
                <w:b/>
                <w:sz w:val="24"/>
                <w:szCs w:val="24"/>
              </w:rPr>
              <w:t>Образованность</w:t>
            </w:r>
          </w:p>
        </w:tc>
        <w:tc>
          <w:tcPr>
            <w:tcW w:w="2393" w:type="dxa"/>
          </w:tcPr>
          <w:p w:rsidR="00EE140F" w:rsidRPr="00EE140F" w:rsidRDefault="00EE140F" w:rsidP="00294E1D">
            <w:pPr>
              <w:tabs>
                <w:tab w:val="left" w:pos="1680"/>
              </w:tabs>
              <w:jc w:val="center"/>
              <w:rPr>
                <w:b/>
                <w:sz w:val="24"/>
                <w:szCs w:val="24"/>
              </w:rPr>
            </w:pPr>
            <w:r w:rsidRPr="00EE140F">
              <w:rPr>
                <w:b/>
                <w:sz w:val="24"/>
                <w:szCs w:val="24"/>
                <w:lang w:val="en-US"/>
              </w:rPr>
              <w:t>II</w:t>
            </w:r>
          </w:p>
          <w:p w:rsidR="00EE140F" w:rsidRPr="00EE140F" w:rsidRDefault="00EE140F" w:rsidP="00294E1D">
            <w:pPr>
              <w:tabs>
                <w:tab w:val="left" w:pos="1680"/>
              </w:tabs>
              <w:jc w:val="center"/>
              <w:rPr>
                <w:b/>
                <w:sz w:val="24"/>
                <w:szCs w:val="24"/>
              </w:rPr>
            </w:pPr>
            <w:r w:rsidRPr="00EE140F">
              <w:rPr>
                <w:b/>
                <w:sz w:val="24"/>
                <w:szCs w:val="24"/>
              </w:rPr>
              <w:t>Сознательность</w:t>
            </w:r>
          </w:p>
        </w:tc>
        <w:tc>
          <w:tcPr>
            <w:tcW w:w="2393" w:type="dxa"/>
          </w:tcPr>
          <w:p w:rsidR="00EE140F" w:rsidRPr="00EE140F" w:rsidRDefault="00EE140F" w:rsidP="00294E1D">
            <w:pPr>
              <w:tabs>
                <w:tab w:val="left" w:pos="1680"/>
              </w:tabs>
              <w:jc w:val="center"/>
              <w:rPr>
                <w:b/>
                <w:sz w:val="24"/>
                <w:szCs w:val="24"/>
              </w:rPr>
            </w:pPr>
            <w:r w:rsidRPr="00EE140F">
              <w:rPr>
                <w:b/>
                <w:sz w:val="24"/>
                <w:szCs w:val="24"/>
                <w:lang w:val="en-US"/>
              </w:rPr>
              <w:t>III</w:t>
            </w:r>
          </w:p>
          <w:p w:rsidR="00EE140F" w:rsidRPr="00EE140F" w:rsidRDefault="00EE140F" w:rsidP="00294E1D">
            <w:pPr>
              <w:tabs>
                <w:tab w:val="left" w:pos="1680"/>
              </w:tabs>
              <w:jc w:val="center"/>
              <w:rPr>
                <w:b/>
                <w:sz w:val="24"/>
                <w:szCs w:val="24"/>
              </w:rPr>
            </w:pPr>
            <w:r w:rsidRPr="00EE140F">
              <w:rPr>
                <w:b/>
                <w:sz w:val="24"/>
                <w:szCs w:val="24"/>
              </w:rPr>
              <w:t xml:space="preserve">Деятельность </w:t>
            </w:r>
          </w:p>
        </w:tc>
      </w:tr>
      <w:tr w:rsidR="00EE140F" w:rsidRPr="00EE140F" w:rsidTr="00294E1D">
        <w:tc>
          <w:tcPr>
            <w:tcW w:w="2392" w:type="dxa"/>
          </w:tcPr>
          <w:p w:rsidR="00EE140F" w:rsidRPr="00EE140F" w:rsidRDefault="00EE140F" w:rsidP="00294E1D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EE140F">
              <w:rPr>
                <w:sz w:val="24"/>
                <w:szCs w:val="24"/>
              </w:rPr>
              <w:t xml:space="preserve">Низкий </w:t>
            </w:r>
          </w:p>
        </w:tc>
        <w:tc>
          <w:tcPr>
            <w:tcW w:w="2393" w:type="dxa"/>
          </w:tcPr>
          <w:p w:rsidR="00EE140F" w:rsidRPr="00EE140F" w:rsidRDefault="00EE140F" w:rsidP="00294E1D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EE140F">
              <w:rPr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EE140F" w:rsidRPr="00EE140F" w:rsidRDefault="00EE140F" w:rsidP="00294E1D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EE140F">
              <w:rPr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EE140F" w:rsidRPr="00EE140F" w:rsidRDefault="00EE140F" w:rsidP="00294E1D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EE140F">
              <w:rPr>
                <w:sz w:val="24"/>
                <w:szCs w:val="24"/>
              </w:rPr>
              <w:t>1</w:t>
            </w:r>
          </w:p>
        </w:tc>
      </w:tr>
      <w:tr w:rsidR="00EE140F" w:rsidRPr="00EE140F" w:rsidTr="00294E1D">
        <w:tc>
          <w:tcPr>
            <w:tcW w:w="2392" w:type="dxa"/>
          </w:tcPr>
          <w:p w:rsidR="00EE140F" w:rsidRPr="00EE140F" w:rsidRDefault="00EE140F" w:rsidP="00294E1D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EE140F">
              <w:rPr>
                <w:sz w:val="24"/>
                <w:szCs w:val="24"/>
              </w:rPr>
              <w:t>Средний</w:t>
            </w:r>
          </w:p>
        </w:tc>
        <w:tc>
          <w:tcPr>
            <w:tcW w:w="2393" w:type="dxa"/>
          </w:tcPr>
          <w:p w:rsidR="00EE140F" w:rsidRPr="00EE140F" w:rsidRDefault="00EE140F" w:rsidP="00294E1D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EE140F">
              <w:rPr>
                <w:sz w:val="24"/>
                <w:szCs w:val="24"/>
              </w:rPr>
              <w:t>37</w:t>
            </w:r>
          </w:p>
        </w:tc>
        <w:tc>
          <w:tcPr>
            <w:tcW w:w="2393" w:type="dxa"/>
          </w:tcPr>
          <w:p w:rsidR="00EE140F" w:rsidRPr="00EE140F" w:rsidRDefault="00EE140F" w:rsidP="00294E1D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EE140F">
              <w:rPr>
                <w:sz w:val="24"/>
                <w:szCs w:val="24"/>
              </w:rPr>
              <w:t>14</w:t>
            </w:r>
          </w:p>
        </w:tc>
        <w:tc>
          <w:tcPr>
            <w:tcW w:w="2393" w:type="dxa"/>
          </w:tcPr>
          <w:p w:rsidR="00EE140F" w:rsidRPr="00EE140F" w:rsidRDefault="00EE140F" w:rsidP="00294E1D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EE140F">
              <w:rPr>
                <w:sz w:val="24"/>
                <w:szCs w:val="24"/>
              </w:rPr>
              <w:t>13</w:t>
            </w:r>
          </w:p>
        </w:tc>
      </w:tr>
      <w:tr w:rsidR="00EE140F" w:rsidRPr="00EE140F" w:rsidTr="00294E1D">
        <w:tc>
          <w:tcPr>
            <w:tcW w:w="2392" w:type="dxa"/>
          </w:tcPr>
          <w:p w:rsidR="00EE140F" w:rsidRPr="00EE140F" w:rsidRDefault="00EE140F" w:rsidP="00294E1D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EE140F">
              <w:rPr>
                <w:sz w:val="24"/>
                <w:szCs w:val="24"/>
              </w:rPr>
              <w:t>Высокий</w:t>
            </w:r>
          </w:p>
        </w:tc>
        <w:tc>
          <w:tcPr>
            <w:tcW w:w="2393" w:type="dxa"/>
          </w:tcPr>
          <w:p w:rsidR="00EE140F" w:rsidRPr="00EE140F" w:rsidRDefault="00EE140F" w:rsidP="00294E1D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EE140F">
              <w:rPr>
                <w:sz w:val="24"/>
                <w:szCs w:val="24"/>
              </w:rPr>
              <w:t>56</w:t>
            </w:r>
          </w:p>
        </w:tc>
        <w:tc>
          <w:tcPr>
            <w:tcW w:w="2393" w:type="dxa"/>
          </w:tcPr>
          <w:p w:rsidR="00EE140F" w:rsidRPr="00EE140F" w:rsidRDefault="00EE140F" w:rsidP="00294E1D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EE140F">
              <w:rPr>
                <w:sz w:val="24"/>
                <w:szCs w:val="24"/>
              </w:rPr>
              <w:t>76</w:t>
            </w:r>
          </w:p>
        </w:tc>
        <w:tc>
          <w:tcPr>
            <w:tcW w:w="2393" w:type="dxa"/>
          </w:tcPr>
          <w:p w:rsidR="00EE140F" w:rsidRPr="00EE140F" w:rsidRDefault="00EE140F" w:rsidP="00294E1D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EE140F">
              <w:rPr>
                <w:sz w:val="24"/>
                <w:szCs w:val="24"/>
              </w:rPr>
              <w:t>86</w:t>
            </w:r>
          </w:p>
        </w:tc>
      </w:tr>
    </w:tbl>
    <w:p w:rsidR="00EE140F" w:rsidRPr="00884629" w:rsidRDefault="00EE140F" w:rsidP="00EE140F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84629"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28A6EA7" wp14:editId="43C3FF45">
            <wp:simplePos x="0" y="0"/>
            <wp:positionH relativeFrom="column">
              <wp:posOffset>777240</wp:posOffset>
            </wp:positionH>
            <wp:positionV relativeFrom="paragraph">
              <wp:posOffset>104140</wp:posOffset>
            </wp:positionV>
            <wp:extent cx="4171950" cy="1914525"/>
            <wp:effectExtent l="0" t="0" r="19050" b="9525"/>
            <wp:wrapNone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40F" w:rsidRPr="00884629" w:rsidRDefault="00EE140F" w:rsidP="00EE140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EE140F" w:rsidRPr="00884629" w:rsidRDefault="00EE140F" w:rsidP="00EE140F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EE140F" w:rsidRPr="00884629" w:rsidRDefault="00EE140F" w:rsidP="00EE140F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EE140F" w:rsidRPr="00884629" w:rsidRDefault="00EE140F" w:rsidP="00EE140F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EE140F" w:rsidRPr="00884629" w:rsidRDefault="00EE140F" w:rsidP="00EE140F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EE140F" w:rsidRPr="00884629" w:rsidRDefault="00EE140F" w:rsidP="00EE140F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EE140F" w:rsidRPr="00884629" w:rsidRDefault="00EE140F" w:rsidP="00EE140F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EE140F" w:rsidRPr="00884629" w:rsidRDefault="00EE140F" w:rsidP="00EE140F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EE140F" w:rsidRPr="00884629" w:rsidRDefault="00EE140F" w:rsidP="00EE140F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EE140F" w:rsidRPr="00884629" w:rsidRDefault="00EE140F" w:rsidP="00EE140F">
      <w:pPr>
        <w:tabs>
          <w:tab w:val="left" w:pos="1680"/>
        </w:tabs>
        <w:spacing w:after="0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42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Проведенное исследование позволяет сделать вывод о том, что экологическая образованность и экологическая сознательность и деятельность развиваются  в условиях реализации представленных программ.          У ребят формируется   социально необходимое нравственное качество личности, включающее знания человека о природе, взаимосвязях общества и окружающей среды, способах сохранения и оказания ей помощи. Развивается чувство сострадания, желания защитить, сделать мир лучше. Ребенок </w:t>
      </w:r>
      <w:r w:rsidRPr="003427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чувствует уверенность, что и он, своими действиями может изменить существующую ситуацию в лучшую сторону.   А ведь именно эти качества сегодня являются наиболее востребованными в современном обществе</w:t>
      </w:r>
      <w:r w:rsidRPr="0088462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. </w:t>
      </w:r>
    </w:p>
    <w:p w:rsidR="00EE140F" w:rsidRDefault="00C936AA" w:rsidP="00A4323D">
      <w:pPr>
        <w:rPr>
          <w:rFonts w:ascii="Times New Roman" w:hAnsi="Times New Roman" w:cs="Times New Roman"/>
          <w:b/>
          <w:sz w:val="28"/>
          <w:szCs w:val="28"/>
        </w:rPr>
      </w:pPr>
      <w:r w:rsidRPr="00C936AA">
        <w:rPr>
          <w:rFonts w:ascii="Times New Roman" w:hAnsi="Times New Roman" w:cs="Times New Roman"/>
          <w:b/>
          <w:sz w:val="28"/>
          <w:szCs w:val="28"/>
        </w:rPr>
        <w:t>Глава 4. Распространение опыта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9420" w:type="dxa"/>
        <w:jc w:val="center"/>
        <w:tblInd w:w="-638" w:type="dxa"/>
        <w:tblLook w:val="04A0" w:firstRow="1" w:lastRow="0" w:firstColumn="1" w:lastColumn="0" w:noHBand="0" w:noVBand="1"/>
      </w:tblPr>
      <w:tblGrid>
        <w:gridCol w:w="644"/>
        <w:gridCol w:w="1155"/>
        <w:gridCol w:w="7621"/>
      </w:tblGrid>
      <w:tr w:rsidR="00EF4D7E" w:rsidRPr="00106C61" w:rsidTr="00EF4D7E">
        <w:trPr>
          <w:trHeight w:val="561"/>
          <w:jc w:val="center"/>
        </w:trPr>
        <w:tc>
          <w:tcPr>
            <w:tcW w:w="644" w:type="dxa"/>
          </w:tcPr>
          <w:p w:rsidR="00EF4D7E" w:rsidRPr="00106C61" w:rsidRDefault="00EF4D7E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06C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155" w:type="dxa"/>
          </w:tcPr>
          <w:p w:rsidR="00EF4D7E" w:rsidRPr="00106C61" w:rsidRDefault="00EF4D7E" w:rsidP="0029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7621" w:type="dxa"/>
          </w:tcPr>
          <w:p w:rsidR="00EF4D7E" w:rsidRPr="00106C61" w:rsidRDefault="00EF4D7E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</w:tr>
      <w:tr w:rsidR="00106C61" w:rsidRPr="00106C61" w:rsidTr="007E6AA7">
        <w:trPr>
          <w:trHeight w:val="561"/>
          <w:jc w:val="center"/>
        </w:trPr>
        <w:tc>
          <w:tcPr>
            <w:tcW w:w="9420" w:type="dxa"/>
            <w:gridSpan w:val="3"/>
          </w:tcPr>
          <w:p w:rsidR="00106C61" w:rsidRPr="00106C61" w:rsidRDefault="00106C61" w:rsidP="00106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Выступления</w:t>
            </w:r>
          </w:p>
        </w:tc>
      </w:tr>
      <w:tr w:rsidR="00EF4D7E" w:rsidRPr="00106C61" w:rsidTr="00EF4D7E">
        <w:trPr>
          <w:jc w:val="center"/>
        </w:trPr>
        <w:tc>
          <w:tcPr>
            <w:tcW w:w="644" w:type="dxa"/>
          </w:tcPr>
          <w:p w:rsidR="00EF4D7E" w:rsidRPr="00106C61" w:rsidRDefault="00EF4D7E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:rsidR="00EF4D7E" w:rsidRPr="00106C61" w:rsidRDefault="00EF4D7E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25 марта 2016</w:t>
            </w:r>
          </w:p>
        </w:tc>
        <w:tc>
          <w:tcPr>
            <w:tcW w:w="7621" w:type="dxa"/>
          </w:tcPr>
          <w:p w:rsidR="00EF4D7E" w:rsidRPr="00106C61" w:rsidRDefault="00EF4D7E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Республиканский семинар «Методическое сопровождение вариативных образовательных программ в дополнительном экологическом образовании»</w:t>
            </w:r>
          </w:p>
          <w:p w:rsidR="00EF4D7E" w:rsidRPr="00106C61" w:rsidRDefault="00EF4D7E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 xml:space="preserve">Доклад по теме «Организационно-педагогические условия реализации дополнительной образовательной программы « Я - исследователь» </w:t>
            </w:r>
          </w:p>
        </w:tc>
      </w:tr>
      <w:tr w:rsidR="00EF4D7E" w:rsidRPr="00106C61" w:rsidTr="00EF4D7E">
        <w:trPr>
          <w:jc w:val="center"/>
        </w:trPr>
        <w:tc>
          <w:tcPr>
            <w:tcW w:w="644" w:type="dxa"/>
          </w:tcPr>
          <w:p w:rsidR="00EF4D7E" w:rsidRPr="00106C61" w:rsidRDefault="00EF4D7E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</w:tcPr>
          <w:p w:rsidR="00EF4D7E" w:rsidRPr="00106C61" w:rsidRDefault="00EF4D7E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16 декабря 2016</w:t>
            </w:r>
          </w:p>
        </w:tc>
        <w:tc>
          <w:tcPr>
            <w:tcW w:w="7621" w:type="dxa"/>
          </w:tcPr>
          <w:p w:rsidR="00EF4D7E" w:rsidRPr="00106C61" w:rsidRDefault="00EF4D7E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Республиканский семинар «Проблемы и перспективы развития дополнительного естественнонаучного дополнительного образования детей»</w:t>
            </w:r>
          </w:p>
          <w:p w:rsidR="00EF4D7E" w:rsidRPr="00106C61" w:rsidRDefault="00EF4D7E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 xml:space="preserve">Доклад по теме «Технологические аспекты формирования исследовательской компетенции </w:t>
            </w:r>
            <w:proofErr w:type="gramStart"/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F4D7E" w:rsidRPr="00106C61" w:rsidTr="00EF4D7E">
        <w:trPr>
          <w:jc w:val="center"/>
        </w:trPr>
        <w:tc>
          <w:tcPr>
            <w:tcW w:w="644" w:type="dxa"/>
          </w:tcPr>
          <w:p w:rsidR="00EF4D7E" w:rsidRPr="00106C61" w:rsidRDefault="00EF4D7E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</w:tcPr>
          <w:p w:rsidR="00EF4D7E" w:rsidRPr="00106C61" w:rsidRDefault="00EF4D7E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20 апреля 2018</w:t>
            </w:r>
          </w:p>
        </w:tc>
        <w:tc>
          <w:tcPr>
            <w:tcW w:w="7621" w:type="dxa"/>
          </w:tcPr>
          <w:p w:rsidR="00EF4D7E" w:rsidRPr="00106C61" w:rsidRDefault="00EF4D7E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Республиканский семинар по вопросам естественнонаучного образования</w:t>
            </w:r>
          </w:p>
          <w:p w:rsidR="00EF4D7E" w:rsidRPr="00106C61" w:rsidRDefault="00EF4D7E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Доклад по теме: «Проектная и исследовательская деятельность как приоритетное направление естественнонаучного образования»</w:t>
            </w:r>
          </w:p>
        </w:tc>
      </w:tr>
      <w:tr w:rsidR="00EF4D7E" w:rsidRPr="00106C61" w:rsidTr="00EF4D7E">
        <w:trPr>
          <w:trHeight w:val="132"/>
          <w:jc w:val="center"/>
        </w:trPr>
        <w:tc>
          <w:tcPr>
            <w:tcW w:w="644" w:type="dxa"/>
          </w:tcPr>
          <w:p w:rsidR="00EF4D7E" w:rsidRPr="00106C61" w:rsidRDefault="00EF4D7E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</w:tcPr>
          <w:p w:rsidR="00EF4D7E" w:rsidRPr="00106C61" w:rsidRDefault="00EF4D7E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13-30 октября 2017</w:t>
            </w:r>
          </w:p>
        </w:tc>
        <w:tc>
          <w:tcPr>
            <w:tcW w:w="7621" w:type="dxa"/>
          </w:tcPr>
          <w:p w:rsidR="00EF4D7E" w:rsidRPr="00106C61" w:rsidRDefault="00EF4D7E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 тренинг - семинары по направлению «Исследовательская деятельность» в рамках реализации проекта «От лесных активистов до лесных лидеров», который реализуется АНО «Охрана леса» на средства Фонда президентских грантов.  </w:t>
            </w:r>
            <w:proofErr w:type="gramStart"/>
            <w:r w:rsidRPr="00106C61">
              <w:rPr>
                <w:rFonts w:ascii="Times New Roman" w:hAnsi="Times New Roman" w:cs="Times New Roman"/>
                <w:sz w:val="24"/>
                <w:szCs w:val="24"/>
              </w:rPr>
              <w:t xml:space="preserve">(Было обучено 140 обучающихся </w:t>
            </w:r>
            <w:proofErr w:type="spellStart"/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Звениговского</w:t>
            </w:r>
            <w:proofErr w:type="spellEnd"/>
            <w:r w:rsidRPr="00106C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Горномарийского</w:t>
            </w:r>
            <w:proofErr w:type="spellEnd"/>
            <w:r w:rsidRPr="00106C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Сернурского</w:t>
            </w:r>
            <w:proofErr w:type="spellEnd"/>
            <w:r w:rsidRPr="00106C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Параньгинского</w:t>
            </w:r>
            <w:proofErr w:type="spellEnd"/>
            <w:r w:rsidRPr="00106C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Новоторъяльского</w:t>
            </w:r>
            <w:proofErr w:type="spellEnd"/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, Волжского, Мари-</w:t>
            </w:r>
            <w:proofErr w:type="spellStart"/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Турекского</w:t>
            </w:r>
            <w:proofErr w:type="spellEnd"/>
            <w:r w:rsidRPr="00106C6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муниципальных районов, г. Волжска, г. Йошкар-Олы, г. Козьмодемьянска РМЭ)</w:t>
            </w:r>
            <w:proofErr w:type="gramEnd"/>
          </w:p>
          <w:p w:rsidR="00EF4D7E" w:rsidRPr="00106C61" w:rsidRDefault="003841DE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6C61" w:rsidRPr="00106C61" w:rsidTr="00267999">
        <w:trPr>
          <w:trHeight w:val="132"/>
          <w:jc w:val="center"/>
        </w:trPr>
        <w:tc>
          <w:tcPr>
            <w:tcW w:w="9420" w:type="dxa"/>
            <w:gridSpan w:val="3"/>
          </w:tcPr>
          <w:p w:rsidR="00106C61" w:rsidRPr="00106C61" w:rsidRDefault="00106C61" w:rsidP="00106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Публикации</w:t>
            </w:r>
          </w:p>
        </w:tc>
      </w:tr>
      <w:tr w:rsidR="00106C61" w:rsidRPr="00106C61" w:rsidTr="00EF4D7E">
        <w:trPr>
          <w:trHeight w:val="132"/>
          <w:jc w:val="center"/>
        </w:trPr>
        <w:tc>
          <w:tcPr>
            <w:tcW w:w="644" w:type="dxa"/>
          </w:tcPr>
          <w:p w:rsidR="00106C61" w:rsidRPr="00106C61" w:rsidRDefault="00106C61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5" w:type="dxa"/>
          </w:tcPr>
          <w:p w:rsidR="00106C61" w:rsidRPr="00106C61" w:rsidRDefault="00106C61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621" w:type="dxa"/>
          </w:tcPr>
          <w:p w:rsidR="00106C61" w:rsidRPr="00106C61" w:rsidRDefault="00106C61" w:rsidP="00106C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Материалы  </w:t>
            </w:r>
            <w:r w:rsidRPr="00106C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XIII</w:t>
            </w:r>
            <w:r w:rsidRPr="00106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06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Всероссийской</w:t>
            </w:r>
            <w:proofErr w:type="gramEnd"/>
            <w:r w:rsidRPr="00106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НПК </w:t>
            </w:r>
          </w:p>
          <w:p w:rsidR="00106C61" w:rsidRPr="00106C61" w:rsidRDefault="00106C61" w:rsidP="00106C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«Применение ИКТ в образовании»</w:t>
            </w:r>
            <w:r w:rsidRPr="00106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06C61">
              <w:rPr>
                <w:sz w:val="24"/>
                <w:szCs w:val="24"/>
              </w:rPr>
              <w:t xml:space="preserve"> </w:t>
            </w:r>
            <w:r w:rsidRPr="00106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Статья:</w:t>
            </w:r>
          </w:p>
          <w:p w:rsidR="00106C61" w:rsidRPr="00106C61" w:rsidRDefault="00106C61" w:rsidP="00106C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«Организация деятельности школьного лесничества «Лосенок» через использование ИКТ в образовательном процессе»</w:t>
            </w:r>
          </w:p>
        </w:tc>
      </w:tr>
      <w:tr w:rsidR="00106C61" w:rsidRPr="00106C61" w:rsidTr="00EF4D7E">
        <w:trPr>
          <w:trHeight w:val="132"/>
          <w:jc w:val="center"/>
        </w:trPr>
        <w:tc>
          <w:tcPr>
            <w:tcW w:w="644" w:type="dxa"/>
          </w:tcPr>
          <w:p w:rsidR="00106C61" w:rsidRPr="00106C61" w:rsidRDefault="00106C61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</w:tcPr>
          <w:p w:rsidR="00106C61" w:rsidRPr="00106C61" w:rsidRDefault="00106C61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621" w:type="dxa"/>
          </w:tcPr>
          <w:p w:rsidR="00106C61" w:rsidRPr="00106C61" w:rsidRDefault="00106C61" w:rsidP="00106C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Материалы  </w:t>
            </w:r>
            <w:r w:rsidRPr="00106C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XXIII</w:t>
            </w:r>
            <w:r w:rsidRPr="00106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научно-практической конференции</w:t>
            </w:r>
          </w:p>
          <w:p w:rsidR="00106C61" w:rsidRPr="00106C61" w:rsidRDefault="00106C61" w:rsidP="00106C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«Марийское краеведение: опыт и перспективы развития</w:t>
            </w:r>
            <w:r w:rsidRPr="00106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06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Статья:</w:t>
            </w:r>
          </w:p>
          <w:p w:rsidR="00106C61" w:rsidRPr="00106C61" w:rsidRDefault="00106C61" w:rsidP="00106C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«Использование краеведческого материала как средство эффективной реализации ИОП естественнонаучной направленности»</w:t>
            </w:r>
          </w:p>
        </w:tc>
      </w:tr>
      <w:tr w:rsidR="00106C61" w:rsidRPr="00106C61" w:rsidTr="00EF4D7E">
        <w:trPr>
          <w:trHeight w:val="132"/>
          <w:jc w:val="center"/>
        </w:trPr>
        <w:tc>
          <w:tcPr>
            <w:tcW w:w="644" w:type="dxa"/>
          </w:tcPr>
          <w:p w:rsidR="00106C61" w:rsidRPr="00106C61" w:rsidRDefault="00106C61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5" w:type="dxa"/>
          </w:tcPr>
          <w:p w:rsidR="00106C61" w:rsidRPr="00106C61" w:rsidRDefault="00106C61" w:rsidP="00294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C6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621" w:type="dxa"/>
          </w:tcPr>
          <w:p w:rsidR="00106C61" w:rsidRPr="00106C61" w:rsidRDefault="00106C61" w:rsidP="00106C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рекомендации по программам «Школа лесных активистов» и «Школа лесных лидеров»</w:t>
            </w:r>
            <w:r w:rsidRPr="00106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06C61">
              <w:rPr>
                <w:sz w:val="24"/>
                <w:szCs w:val="24"/>
              </w:rPr>
              <w:t xml:space="preserve"> </w:t>
            </w:r>
            <w:r w:rsidRPr="00106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рекомендации</w:t>
            </w:r>
          </w:p>
          <w:p w:rsidR="00106C61" w:rsidRPr="00106C61" w:rsidRDefault="00106C61" w:rsidP="00106C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«Исследовательская деятельность»</w:t>
            </w:r>
          </w:p>
        </w:tc>
      </w:tr>
    </w:tbl>
    <w:p w:rsidR="003841DE" w:rsidRDefault="003841DE" w:rsidP="00A4323D">
      <w:pPr>
        <w:rPr>
          <w:rFonts w:ascii="Times New Roman" w:hAnsi="Times New Roman" w:cs="Times New Roman"/>
          <w:b/>
          <w:sz w:val="28"/>
          <w:szCs w:val="28"/>
        </w:rPr>
      </w:pPr>
    </w:p>
    <w:p w:rsidR="00106C61" w:rsidRDefault="00106C61" w:rsidP="00A4323D">
      <w:pPr>
        <w:rPr>
          <w:rFonts w:ascii="Times New Roman" w:hAnsi="Times New Roman" w:cs="Times New Roman"/>
          <w:b/>
          <w:sz w:val="28"/>
          <w:szCs w:val="28"/>
        </w:rPr>
      </w:pPr>
    </w:p>
    <w:p w:rsidR="00106C61" w:rsidRDefault="00106C61" w:rsidP="00A4323D">
      <w:pPr>
        <w:rPr>
          <w:rFonts w:ascii="Times New Roman" w:hAnsi="Times New Roman" w:cs="Times New Roman"/>
          <w:b/>
          <w:sz w:val="28"/>
          <w:szCs w:val="28"/>
        </w:rPr>
      </w:pPr>
    </w:p>
    <w:p w:rsidR="00294E1D" w:rsidRDefault="00951DE5" w:rsidP="00951D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3841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4D11" w:rsidRPr="00E94D11">
        <w:rPr>
          <w:rFonts w:ascii="Times New Roman" w:hAnsi="Times New Roman" w:cs="Times New Roman"/>
          <w:sz w:val="28"/>
          <w:szCs w:val="28"/>
        </w:rPr>
        <w:t>В заключении хочется отметить, что</w:t>
      </w:r>
      <w:r w:rsidR="00E94D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4D11">
        <w:rPr>
          <w:rFonts w:ascii="Times New Roman" w:hAnsi="Times New Roman" w:cs="Times New Roman"/>
          <w:sz w:val="28"/>
          <w:szCs w:val="28"/>
        </w:rPr>
        <w:t>тьюторское</w:t>
      </w:r>
      <w:proofErr w:type="spellEnd"/>
      <w:r w:rsidR="00E94D11">
        <w:rPr>
          <w:rFonts w:ascii="Times New Roman" w:hAnsi="Times New Roman" w:cs="Times New Roman"/>
          <w:sz w:val="28"/>
          <w:szCs w:val="28"/>
        </w:rPr>
        <w:t xml:space="preserve"> сопровождение деятельности обучающихся </w:t>
      </w:r>
      <w:r w:rsidR="003841DE">
        <w:rPr>
          <w:rFonts w:ascii="Times New Roman" w:hAnsi="Times New Roman" w:cs="Times New Roman"/>
          <w:sz w:val="28"/>
          <w:szCs w:val="28"/>
        </w:rPr>
        <w:t xml:space="preserve">является той формой </w:t>
      </w:r>
      <w:r w:rsidR="00E94D11">
        <w:rPr>
          <w:rFonts w:ascii="Times New Roman" w:hAnsi="Times New Roman" w:cs="Times New Roman"/>
          <w:sz w:val="28"/>
          <w:szCs w:val="28"/>
        </w:rPr>
        <w:t xml:space="preserve"> </w:t>
      </w:r>
      <w:r w:rsidR="003841DE">
        <w:rPr>
          <w:rFonts w:ascii="Times New Roman" w:hAnsi="Times New Roman" w:cs="Times New Roman"/>
          <w:sz w:val="28"/>
          <w:szCs w:val="28"/>
        </w:rPr>
        <w:t>организации, которая интегрирует</w:t>
      </w:r>
      <w:r w:rsidR="00C20A8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образовательный процесс и </w:t>
      </w:r>
      <w:r w:rsidR="003841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наклонности обучающихся, позволяет проецировать профессиональный выбор ребенка уже на уровне школьного образования,  ненавязчиво формировать все виды ключевых компетенций обучающихся и поддерживать их мотивацию  на высоком уровне во время всего периода обучения. </w:t>
      </w:r>
    </w:p>
    <w:p w:rsidR="00C20A81" w:rsidRDefault="00C20A81" w:rsidP="00951D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DE5" w:rsidRPr="00951DE5" w:rsidRDefault="00951DE5" w:rsidP="00951D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DE5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294E1D" w:rsidRDefault="00294E1D" w:rsidP="00A4323D">
      <w:pPr>
        <w:rPr>
          <w:rFonts w:ascii="Times New Roman" w:hAnsi="Times New Roman" w:cs="Times New Roman"/>
          <w:b/>
          <w:sz w:val="28"/>
          <w:szCs w:val="28"/>
        </w:rPr>
      </w:pPr>
    </w:p>
    <w:p w:rsidR="00886229" w:rsidRPr="00717647" w:rsidRDefault="00886229" w:rsidP="00717647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Ковалева Т. М. Основы </w:t>
      </w:r>
      <w:proofErr w:type="spellStart"/>
      <w:r w:rsidRPr="00717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тьюторского</w:t>
      </w:r>
      <w:proofErr w:type="spellEnd"/>
      <w:r w:rsidRPr="00717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сопровождения в общем образовании. / Т.М. Ковалева. – Москва: Первое сентября, 2010.</w:t>
      </w:r>
    </w:p>
    <w:p w:rsidR="00886229" w:rsidRPr="00717647" w:rsidRDefault="00886229" w:rsidP="00717647">
      <w:pPr>
        <w:pStyle w:val="a3"/>
        <w:numPr>
          <w:ilvl w:val="0"/>
          <w:numId w:val="20"/>
        </w:numPr>
        <w:spacing w:before="300" w:after="300" w:line="240" w:lineRule="auto"/>
        <w:jc w:val="both"/>
        <w:rPr>
          <w:rFonts w:ascii="playfair_displayregular" w:eastAsia="Times New Roman" w:hAnsi="playfair_displayregular" w:cs="Times New Roman"/>
          <w:color w:val="000000"/>
          <w:sz w:val="30"/>
          <w:szCs w:val="30"/>
          <w:lang w:eastAsia="ru-RU"/>
        </w:rPr>
      </w:pPr>
      <w:r w:rsidRPr="00717647">
        <w:rPr>
          <w:rFonts w:ascii="playfair_displayregular" w:eastAsia="Times New Roman" w:hAnsi="playfair_displayregular" w:cs="Times New Roman"/>
          <w:color w:val="000000"/>
          <w:sz w:val="30"/>
          <w:szCs w:val="30"/>
          <w:lang w:eastAsia="ru-RU"/>
        </w:rPr>
        <w:t xml:space="preserve">Долгоруков, А.М. Практическое руководство для </w:t>
      </w:r>
      <w:proofErr w:type="spellStart"/>
      <w:r w:rsidRPr="00717647">
        <w:rPr>
          <w:rFonts w:ascii="playfair_displayregular" w:eastAsia="Times New Roman" w:hAnsi="playfair_displayregular" w:cs="Times New Roman"/>
          <w:color w:val="000000"/>
          <w:sz w:val="30"/>
          <w:szCs w:val="30"/>
          <w:lang w:eastAsia="ru-RU"/>
        </w:rPr>
        <w:t>тьютора</w:t>
      </w:r>
      <w:proofErr w:type="spellEnd"/>
      <w:r w:rsidRPr="00717647">
        <w:rPr>
          <w:rFonts w:ascii="playfair_displayregular" w:eastAsia="Times New Roman" w:hAnsi="playfair_displayregular" w:cs="Times New Roman"/>
          <w:color w:val="000000"/>
          <w:sz w:val="30"/>
          <w:szCs w:val="30"/>
          <w:lang w:eastAsia="ru-RU"/>
        </w:rPr>
        <w:t xml:space="preserve"> системы Открытого образования на основе дистанционных технологий [Текст]/ А.М. Долгоруков – М: ЦИТО, — 2002г.</w:t>
      </w:r>
    </w:p>
    <w:p w:rsidR="00886229" w:rsidRPr="00717647" w:rsidRDefault="00886229" w:rsidP="00717647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playfair_displayregular" w:eastAsia="Times New Roman" w:hAnsi="playfair_displayregular" w:cs="Times New Roman"/>
          <w:color w:val="000000"/>
          <w:sz w:val="30"/>
          <w:szCs w:val="30"/>
          <w:lang w:eastAsia="ru-RU"/>
        </w:rPr>
      </w:pPr>
      <w:r w:rsidRPr="00717647">
        <w:rPr>
          <w:rFonts w:ascii="playfair_displayregular" w:eastAsia="Times New Roman" w:hAnsi="playfair_displayregular" w:cs="Times New Roman"/>
          <w:color w:val="000000"/>
          <w:sz w:val="30"/>
          <w:szCs w:val="30"/>
          <w:lang w:eastAsia="ru-RU"/>
        </w:rPr>
        <w:t xml:space="preserve">Ковалева, Т.М. Введение в </w:t>
      </w:r>
      <w:proofErr w:type="spellStart"/>
      <w:r w:rsidRPr="00717647">
        <w:rPr>
          <w:rFonts w:ascii="playfair_displayregular" w:eastAsia="Times New Roman" w:hAnsi="playfair_displayregular" w:cs="Times New Roman"/>
          <w:color w:val="000000"/>
          <w:sz w:val="30"/>
          <w:szCs w:val="30"/>
          <w:lang w:eastAsia="ru-RU"/>
        </w:rPr>
        <w:t>тьюторство</w:t>
      </w:r>
      <w:proofErr w:type="spellEnd"/>
      <w:r w:rsidRPr="00717647">
        <w:rPr>
          <w:rFonts w:ascii="playfair_displayregular" w:eastAsia="Times New Roman" w:hAnsi="playfair_displayregular" w:cs="Times New Roman"/>
          <w:color w:val="000000"/>
          <w:sz w:val="30"/>
          <w:szCs w:val="30"/>
          <w:lang w:eastAsia="ru-RU"/>
        </w:rPr>
        <w:t xml:space="preserve"> [Электронный ресурс]/ </w:t>
      </w:r>
      <w:hyperlink r:id="rId25" w:history="1">
        <w:r w:rsidRPr="00717647">
          <w:rPr>
            <w:rFonts w:ascii="playfair_displayregular" w:eastAsia="Times New Roman" w:hAnsi="playfair_displayregular" w:cs="Times New Roman"/>
            <w:color w:val="000000"/>
            <w:sz w:val="30"/>
            <w:szCs w:val="30"/>
            <w:lang w:eastAsia="ru-RU"/>
          </w:rPr>
          <w:t>www.mioo.ru/</w:t>
        </w:r>
      </w:hyperlink>
    </w:p>
    <w:p w:rsidR="00294E1D" w:rsidRPr="00717647" w:rsidRDefault="00886229" w:rsidP="00717647">
      <w:pPr>
        <w:pStyle w:val="a3"/>
        <w:numPr>
          <w:ilvl w:val="0"/>
          <w:numId w:val="20"/>
        </w:numPr>
        <w:spacing w:line="240" w:lineRule="auto"/>
        <w:jc w:val="both"/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</w:pPr>
      <w:r w:rsidRPr="00717647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Рыбалкина Н.В. Идея </w:t>
      </w:r>
      <w:proofErr w:type="spellStart"/>
      <w:r w:rsidRPr="00717647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тьюторства</w:t>
      </w:r>
      <w:proofErr w:type="spellEnd"/>
      <w:r w:rsidRPr="00717647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 — идея педагогического поиска [Текст]/ Н.В. Рыбалкина // </w:t>
      </w:r>
      <w:proofErr w:type="spellStart"/>
      <w:r w:rsidRPr="00717647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Тьюторство</w:t>
      </w:r>
      <w:proofErr w:type="spellEnd"/>
      <w:r w:rsidRPr="00717647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: идея и идеология. </w:t>
      </w:r>
      <w:proofErr w:type="gramStart"/>
      <w:r w:rsidRPr="00717647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-Т</w:t>
      </w:r>
      <w:proofErr w:type="gramEnd"/>
      <w:r w:rsidRPr="00717647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омск, 1996. — C. 1</w:t>
      </w:r>
      <w:r w:rsidR="00717647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2</w:t>
      </w:r>
      <w:r w:rsidRPr="00717647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-</w:t>
      </w:r>
      <w:r w:rsidR="00717647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29</w:t>
      </w:r>
    </w:p>
    <w:p w:rsidR="00294E1D" w:rsidRPr="00886229" w:rsidRDefault="00886229" w:rsidP="00717647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6229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Щенников</w:t>
      </w:r>
      <w:proofErr w:type="spellEnd"/>
      <w:r w:rsidRPr="00886229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, С.А. Основы деятельности </w:t>
      </w:r>
      <w:proofErr w:type="spellStart"/>
      <w:r w:rsidRPr="00886229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тьютора</w:t>
      </w:r>
      <w:proofErr w:type="spellEnd"/>
      <w:r w:rsidRPr="00886229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 в системе дистанционного образования. [Текст]/ С.А. </w:t>
      </w:r>
      <w:proofErr w:type="spellStart"/>
      <w:r w:rsidRPr="00886229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Щенников</w:t>
      </w:r>
      <w:proofErr w:type="spellEnd"/>
      <w:r w:rsidRPr="00886229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, </w:t>
      </w:r>
      <w:proofErr w:type="spellStart"/>
      <w:r w:rsidRPr="00886229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А.Г.Теслинов</w:t>
      </w:r>
      <w:proofErr w:type="spellEnd"/>
      <w:r w:rsidRPr="00886229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, </w:t>
      </w:r>
      <w:proofErr w:type="spellStart"/>
      <w:r w:rsidRPr="00886229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А.Г.Чернявская</w:t>
      </w:r>
      <w:proofErr w:type="spellEnd"/>
      <w:r w:rsidRPr="00886229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. – М: Дрофа, — 2005.- </w:t>
      </w:r>
      <w:r w:rsidR="00717647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5</w:t>
      </w:r>
      <w:bookmarkStart w:id="0" w:name="_GoBack"/>
      <w:bookmarkEnd w:id="0"/>
      <w:r w:rsidRPr="00886229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08с.</w:t>
      </w:r>
    </w:p>
    <w:p w:rsidR="00294E1D" w:rsidRPr="00886229" w:rsidRDefault="00294E1D" w:rsidP="007176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4E1D" w:rsidRDefault="00294E1D" w:rsidP="00A4323D">
      <w:pPr>
        <w:rPr>
          <w:rFonts w:ascii="Times New Roman" w:hAnsi="Times New Roman" w:cs="Times New Roman"/>
          <w:b/>
          <w:sz w:val="28"/>
          <w:szCs w:val="28"/>
        </w:rPr>
      </w:pPr>
    </w:p>
    <w:p w:rsidR="00294E1D" w:rsidRDefault="00294E1D" w:rsidP="00A4323D">
      <w:pPr>
        <w:rPr>
          <w:rFonts w:ascii="Times New Roman" w:hAnsi="Times New Roman" w:cs="Times New Roman"/>
          <w:b/>
          <w:sz w:val="28"/>
          <w:szCs w:val="28"/>
        </w:rPr>
      </w:pPr>
    </w:p>
    <w:p w:rsidR="00294E1D" w:rsidRDefault="00294E1D" w:rsidP="00A4323D">
      <w:pPr>
        <w:rPr>
          <w:rFonts w:ascii="Times New Roman" w:hAnsi="Times New Roman" w:cs="Times New Roman"/>
          <w:b/>
          <w:sz w:val="28"/>
          <w:szCs w:val="28"/>
        </w:rPr>
      </w:pPr>
    </w:p>
    <w:p w:rsidR="00294E1D" w:rsidRDefault="00294E1D" w:rsidP="00A4323D">
      <w:pPr>
        <w:rPr>
          <w:rFonts w:ascii="Times New Roman" w:hAnsi="Times New Roman" w:cs="Times New Roman"/>
          <w:b/>
          <w:sz w:val="28"/>
          <w:szCs w:val="28"/>
        </w:rPr>
      </w:pPr>
    </w:p>
    <w:p w:rsidR="00294E1D" w:rsidRDefault="00294E1D" w:rsidP="00A4323D">
      <w:pPr>
        <w:rPr>
          <w:rFonts w:ascii="Times New Roman" w:hAnsi="Times New Roman" w:cs="Times New Roman"/>
          <w:b/>
          <w:sz w:val="28"/>
          <w:szCs w:val="28"/>
        </w:rPr>
      </w:pPr>
    </w:p>
    <w:p w:rsidR="00294E1D" w:rsidRDefault="00294E1D" w:rsidP="00A4323D">
      <w:pPr>
        <w:rPr>
          <w:rFonts w:ascii="Times New Roman" w:hAnsi="Times New Roman" w:cs="Times New Roman"/>
          <w:b/>
          <w:sz w:val="28"/>
          <w:szCs w:val="28"/>
        </w:rPr>
      </w:pPr>
    </w:p>
    <w:p w:rsidR="00294E1D" w:rsidRDefault="00294E1D" w:rsidP="00A4323D">
      <w:pPr>
        <w:rPr>
          <w:rFonts w:ascii="Times New Roman" w:hAnsi="Times New Roman" w:cs="Times New Roman"/>
          <w:b/>
          <w:sz w:val="28"/>
          <w:szCs w:val="28"/>
        </w:rPr>
      </w:pPr>
    </w:p>
    <w:p w:rsidR="00294E1D" w:rsidRDefault="00294E1D" w:rsidP="00A4323D">
      <w:pPr>
        <w:rPr>
          <w:rFonts w:ascii="Times New Roman" w:hAnsi="Times New Roman" w:cs="Times New Roman"/>
          <w:b/>
          <w:sz w:val="28"/>
          <w:szCs w:val="28"/>
        </w:rPr>
      </w:pPr>
    </w:p>
    <w:p w:rsidR="00983F53" w:rsidRDefault="00983F53" w:rsidP="00A4323D">
      <w:pPr>
        <w:rPr>
          <w:rFonts w:ascii="Times New Roman" w:hAnsi="Times New Roman" w:cs="Times New Roman"/>
          <w:b/>
          <w:sz w:val="28"/>
          <w:szCs w:val="28"/>
        </w:rPr>
      </w:pPr>
    </w:p>
    <w:p w:rsidR="00294E1D" w:rsidRDefault="00294E1D" w:rsidP="00294E1D">
      <w:pPr>
        <w:jc w:val="right"/>
        <w:rPr>
          <w:rFonts w:ascii="Times New Roman" w:hAnsi="Times New Roman" w:cs="Times New Roman"/>
          <w:sz w:val="28"/>
          <w:szCs w:val="28"/>
        </w:rPr>
      </w:pPr>
      <w:r w:rsidRPr="00294E1D">
        <w:rPr>
          <w:rFonts w:ascii="Times New Roman" w:hAnsi="Times New Roman" w:cs="Times New Roman"/>
          <w:sz w:val="28"/>
          <w:szCs w:val="28"/>
        </w:rPr>
        <w:t>Приложение 1.</w:t>
      </w:r>
      <w:r>
        <w:rPr>
          <w:rFonts w:ascii="Times New Roman" w:hAnsi="Times New Roman" w:cs="Times New Roman"/>
          <w:sz w:val="28"/>
          <w:szCs w:val="28"/>
        </w:rPr>
        <w:t xml:space="preserve"> Учебный план  п</w:t>
      </w:r>
      <w:r w:rsidRPr="00294E1D">
        <w:rPr>
          <w:rFonts w:ascii="Times New Roman" w:hAnsi="Times New Roman" w:cs="Times New Roman"/>
          <w:sz w:val="28"/>
          <w:szCs w:val="28"/>
        </w:rPr>
        <w:t>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94E1D">
        <w:rPr>
          <w:rFonts w:ascii="Times New Roman" w:hAnsi="Times New Roman" w:cs="Times New Roman"/>
          <w:sz w:val="28"/>
          <w:szCs w:val="28"/>
        </w:rPr>
        <w:t xml:space="preserve"> работы школьного лесничества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4E1D" w:rsidRDefault="00294E1D" w:rsidP="00294E1D">
      <w:pPr>
        <w:tabs>
          <w:tab w:val="left" w:pos="355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294E1D" w:rsidRDefault="00294E1D" w:rsidP="00294E1D">
      <w:pPr>
        <w:tabs>
          <w:tab w:val="left" w:pos="355"/>
          <w:tab w:val="left" w:pos="7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D940E8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Учебный план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6"/>
        <w:gridCol w:w="2544"/>
        <w:gridCol w:w="1089"/>
        <w:gridCol w:w="1005"/>
        <w:gridCol w:w="1365"/>
        <w:gridCol w:w="2872"/>
      </w:tblGrid>
      <w:tr w:rsidR="00294E1D" w:rsidTr="00294E1D">
        <w:tc>
          <w:tcPr>
            <w:tcW w:w="696" w:type="dxa"/>
          </w:tcPr>
          <w:p w:rsidR="00294E1D" w:rsidRPr="00D940E8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D940E8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44" w:type="dxa"/>
          </w:tcPr>
          <w:p w:rsidR="00294E1D" w:rsidRPr="00D940E8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D940E8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3459" w:type="dxa"/>
            <w:gridSpan w:val="3"/>
          </w:tcPr>
          <w:p w:rsidR="00294E1D" w:rsidRPr="00D940E8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D940E8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72" w:type="dxa"/>
          </w:tcPr>
          <w:p w:rsidR="00294E1D" w:rsidRPr="00D940E8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D940E8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Формы аттестации</w:t>
            </w:r>
            <w:r w:rsidRPr="00D940E8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en-US" w:eastAsia="ru-RU"/>
              </w:rPr>
              <w:t>/</w:t>
            </w:r>
            <w:r w:rsidRPr="00D940E8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контроля</w:t>
            </w:r>
          </w:p>
        </w:tc>
      </w:tr>
      <w:tr w:rsidR="00294E1D" w:rsidTr="00294E1D">
        <w:tc>
          <w:tcPr>
            <w:tcW w:w="696" w:type="dxa"/>
          </w:tcPr>
          <w:p w:rsidR="00294E1D" w:rsidRPr="00D940E8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44" w:type="dxa"/>
          </w:tcPr>
          <w:p w:rsidR="00294E1D" w:rsidRPr="00D940E8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9" w:type="dxa"/>
          </w:tcPr>
          <w:p w:rsidR="00294E1D" w:rsidRPr="00D940E8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D940E8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05" w:type="dxa"/>
          </w:tcPr>
          <w:p w:rsidR="00294E1D" w:rsidRPr="00D940E8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D940E8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65" w:type="dxa"/>
          </w:tcPr>
          <w:p w:rsidR="00294E1D" w:rsidRPr="00D940E8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D940E8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872" w:type="dxa"/>
          </w:tcPr>
          <w:p w:rsidR="00294E1D" w:rsidRPr="00D940E8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</w:p>
        </w:tc>
      </w:tr>
      <w:tr w:rsidR="00294E1D" w:rsidTr="00294E1D">
        <w:tc>
          <w:tcPr>
            <w:tcW w:w="696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4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8D6D83">
              <w:rPr>
                <w:rFonts w:ascii="Times New Roman" w:hAnsi="Times New Roman" w:cs="Times New Roman"/>
                <w:b/>
                <w:sz w:val="24"/>
                <w:szCs w:val="24"/>
              </w:rPr>
              <w:t>Пробная площадь. Определение основных таксационных показателей древостоя на пробных площадях</w:t>
            </w:r>
          </w:p>
        </w:tc>
        <w:tc>
          <w:tcPr>
            <w:tcW w:w="1089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005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65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72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 xml:space="preserve">Практический и теоретический зачет с занесением результатов в зачетную книжку </w:t>
            </w:r>
          </w:p>
        </w:tc>
      </w:tr>
      <w:tr w:rsidR="00294E1D" w:rsidTr="00294E1D">
        <w:tc>
          <w:tcPr>
            <w:tcW w:w="696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544" w:type="dxa"/>
          </w:tcPr>
          <w:p w:rsidR="00294E1D" w:rsidRPr="008D6D83" w:rsidRDefault="00294E1D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D83">
              <w:rPr>
                <w:rFonts w:ascii="Times New Roman" w:hAnsi="Times New Roman" w:cs="Times New Roman"/>
                <w:sz w:val="24"/>
                <w:szCs w:val="24"/>
              </w:rPr>
              <w:t xml:space="preserve"> Методы закладки пробных площадей, применяемые в лесном хозяйстве</w:t>
            </w:r>
          </w:p>
        </w:tc>
        <w:tc>
          <w:tcPr>
            <w:tcW w:w="1089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5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5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72" w:type="dxa"/>
          </w:tcPr>
          <w:p w:rsidR="00294E1D" w:rsidRDefault="00294E1D" w:rsidP="00294E1D"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Работа в рабочей тетради.  </w:t>
            </w:r>
            <w:r w:rsidRPr="00EB794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Выполнение </w:t>
            </w:r>
            <w:proofErr w:type="spellStart"/>
            <w:r w:rsidRPr="00EB794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EB794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EB794E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EB794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EB794E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544" w:type="dxa"/>
          </w:tcPr>
          <w:p w:rsidR="00294E1D" w:rsidRPr="008D6D83" w:rsidRDefault="00294E1D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D83">
              <w:rPr>
                <w:rFonts w:ascii="Times New Roman" w:hAnsi="Times New Roman" w:cs="Times New Roman"/>
                <w:sz w:val="24"/>
                <w:szCs w:val="24"/>
              </w:rPr>
              <w:t xml:space="preserve"> Опытные и контрольные пробные площади</w:t>
            </w:r>
          </w:p>
        </w:tc>
        <w:tc>
          <w:tcPr>
            <w:tcW w:w="1089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75227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75227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75227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75227E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75227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75227E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544" w:type="dxa"/>
          </w:tcPr>
          <w:p w:rsidR="00294E1D" w:rsidRPr="008D6D83" w:rsidRDefault="00294E1D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D83">
              <w:rPr>
                <w:rFonts w:ascii="Times New Roman" w:hAnsi="Times New Roman" w:cs="Times New Roman"/>
                <w:sz w:val="24"/>
                <w:szCs w:val="24"/>
              </w:rPr>
              <w:t>Определение породного состава древостоя. Определение степени сомкнутости крон деревьев на опытном и контрольном участке.</w:t>
            </w:r>
          </w:p>
        </w:tc>
        <w:tc>
          <w:tcPr>
            <w:tcW w:w="1089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75227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75227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75227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75227E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75227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75227E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2544" w:type="dxa"/>
          </w:tcPr>
          <w:p w:rsidR="00294E1D" w:rsidRPr="008D6D83" w:rsidRDefault="00294E1D" w:rsidP="00294E1D">
            <w:pPr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D6D83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ступеней толщины. Определение средней толщины древостоя на опытном и контрольном участке. </w:t>
            </w:r>
          </w:p>
        </w:tc>
        <w:tc>
          <w:tcPr>
            <w:tcW w:w="1089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75227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75227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75227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75227E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75227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75227E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2544" w:type="dxa"/>
          </w:tcPr>
          <w:p w:rsidR="00294E1D" w:rsidRPr="008D6D83" w:rsidRDefault="00294E1D" w:rsidP="00294E1D">
            <w:pPr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D6D83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высоты, полноты.   Определение средней высоты древостоя на опытном и контрольном участках </w:t>
            </w:r>
          </w:p>
        </w:tc>
        <w:tc>
          <w:tcPr>
            <w:tcW w:w="1089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76069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76069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76069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76069A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76069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76069A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2544" w:type="dxa"/>
          </w:tcPr>
          <w:p w:rsidR="00294E1D" w:rsidRPr="008D6D83" w:rsidRDefault="00294E1D" w:rsidP="00294E1D">
            <w:pPr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D6D83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возраста.  Определение среднего возраста  древостоя на опытном и </w:t>
            </w:r>
            <w:r w:rsidRPr="008D6D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контрольном участках</w:t>
            </w:r>
          </w:p>
        </w:tc>
        <w:tc>
          <w:tcPr>
            <w:tcW w:w="1089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005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76069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76069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76069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76069A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76069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76069A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1.7.</w:t>
            </w:r>
          </w:p>
        </w:tc>
        <w:tc>
          <w:tcPr>
            <w:tcW w:w="2544" w:type="dxa"/>
          </w:tcPr>
          <w:p w:rsidR="00294E1D" w:rsidRPr="008D6D83" w:rsidRDefault="00294E1D" w:rsidP="00294E1D">
            <w:pPr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D6D83">
              <w:rPr>
                <w:rFonts w:ascii="Times New Roman" w:hAnsi="Times New Roman" w:cs="Times New Roman"/>
                <w:sz w:val="24"/>
                <w:szCs w:val="24"/>
              </w:rPr>
              <w:t>Определение категорий технической годности древостоя на опытном и контрольном участках</w:t>
            </w:r>
          </w:p>
        </w:tc>
        <w:tc>
          <w:tcPr>
            <w:tcW w:w="1089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</w:t>
            </w:r>
            <w:r w:rsidRPr="00EB794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Выполнение </w:t>
            </w:r>
            <w:proofErr w:type="spellStart"/>
            <w:r w:rsidRPr="00EB794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EB794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EB794E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EB794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EB794E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44" w:type="dxa"/>
          </w:tcPr>
          <w:p w:rsidR="00294E1D" w:rsidRPr="008D6D83" w:rsidRDefault="00294E1D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D83">
              <w:rPr>
                <w:rFonts w:ascii="Times New Roman" w:hAnsi="Times New Roman" w:cs="Times New Roman"/>
                <w:b/>
                <w:sz w:val="24"/>
                <w:szCs w:val="24"/>
              </w:rPr>
              <w:t>Методы учета подроста на пробных площадях</w:t>
            </w:r>
          </w:p>
        </w:tc>
        <w:tc>
          <w:tcPr>
            <w:tcW w:w="1089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5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5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72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Практический и теоретический зачет с занесением результатов в зачетную книжку</w:t>
            </w:r>
          </w:p>
        </w:tc>
      </w:tr>
      <w:tr w:rsidR="00294E1D" w:rsidTr="00294E1D">
        <w:tc>
          <w:tcPr>
            <w:tcW w:w="696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2544" w:type="dxa"/>
          </w:tcPr>
          <w:p w:rsidR="00294E1D" w:rsidRPr="008D6D83" w:rsidRDefault="00294E1D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D83">
              <w:rPr>
                <w:rFonts w:ascii="Times New Roman" w:hAnsi="Times New Roman" w:cs="Times New Roman"/>
                <w:sz w:val="24"/>
                <w:szCs w:val="24"/>
              </w:rPr>
              <w:t>Алгоритм работы при закладке пробной площади, создаваемой для учета подроста. Методы учета подроста.</w:t>
            </w:r>
          </w:p>
        </w:tc>
        <w:tc>
          <w:tcPr>
            <w:tcW w:w="1089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8B102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8B102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8B102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8B102A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8B102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8B102A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2544" w:type="dxa"/>
          </w:tcPr>
          <w:p w:rsidR="00294E1D" w:rsidRPr="008D6D83" w:rsidRDefault="00294E1D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D83">
              <w:rPr>
                <w:rFonts w:ascii="Times New Roman" w:hAnsi="Times New Roman" w:cs="Times New Roman"/>
                <w:sz w:val="24"/>
                <w:szCs w:val="24"/>
              </w:rPr>
              <w:t>Заполнение карточек учета подроста на опытных и контрольных пробных площадях. Проведение сравнительного анализа полученных данных.</w:t>
            </w:r>
          </w:p>
        </w:tc>
        <w:tc>
          <w:tcPr>
            <w:tcW w:w="1089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8B102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8B102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8B102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8B102A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8B102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8B102A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44" w:type="dxa"/>
          </w:tcPr>
          <w:p w:rsidR="00294E1D" w:rsidRPr="008D6D83" w:rsidRDefault="00294E1D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CB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травяно-кустарничкового, мохово-лишайникового  яруса пробной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A2CB5">
              <w:rPr>
                <w:rFonts w:ascii="Times New Roman" w:hAnsi="Times New Roman" w:cs="Times New Roman"/>
                <w:b/>
                <w:sz w:val="24"/>
                <w:szCs w:val="24"/>
              </w:rPr>
              <w:t>площади</w:t>
            </w:r>
          </w:p>
        </w:tc>
        <w:tc>
          <w:tcPr>
            <w:tcW w:w="1089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05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65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72" w:type="dxa"/>
          </w:tcPr>
          <w:p w:rsidR="00294E1D" w:rsidRPr="00EA2CB5" w:rsidRDefault="00294E1D" w:rsidP="00294E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CB5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 задание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EA2C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Провести геоботаническое  описание   контрольного и опытного участков лесного фитоценоза самостоятельно заложенной пробной площади, расположенной на территории школьного</w:t>
            </w:r>
            <w:r w:rsidRPr="00EA2C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A2C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лесничества. Сравнить видовое разнообразие, рассчитать коэффициент</w:t>
            </w:r>
            <w:r w:rsidRPr="00EA2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C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Жаккакра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</w:tr>
      <w:tr w:rsidR="00294E1D" w:rsidTr="00294E1D">
        <w:tc>
          <w:tcPr>
            <w:tcW w:w="696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2544" w:type="dxa"/>
          </w:tcPr>
          <w:p w:rsidR="00294E1D" w:rsidRPr="00EA2CB5" w:rsidRDefault="00294E1D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CB5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закладки </w:t>
            </w:r>
            <w:proofErr w:type="spellStart"/>
            <w:r w:rsidRPr="00EA2CB5">
              <w:rPr>
                <w:rFonts w:ascii="Times New Roman" w:hAnsi="Times New Roman" w:cs="Times New Roman"/>
                <w:sz w:val="24"/>
                <w:szCs w:val="24"/>
              </w:rPr>
              <w:t>трансект</w:t>
            </w:r>
            <w:proofErr w:type="spellEnd"/>
            <w:r w:rsidRPr="00EA2CB5">
              <w:rPr>
                <w:rFonts w:ascii="Times New Roman" w:hAnsi="Times New Roman" w:cs="Times New Roman"/>
                <w:sz w:val="24"/>
                <w:szCs w:val="24"/>
              </w:rPr>
              <w:t>. Работа с определителем растений.</w:t>
            </w:r>
          </w:p>
        </w:tc>
        <w:tc>
          <w:tcPr>
            <w:tcW w:w="1089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266C6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266C6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266C6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266C60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266C6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66C60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2544" w:type="dxa"/>
          </w:tcPr>
          <w:p w:rsidR="00294E1D" w:rsidRPr="00EA2CB5" w:rsidRDefault="00294E1D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CB5">
              <w:rPr>
                <w:rFonts w:ascii="Times New Roman" w:hAnsi="Times New Roman" w:cs="Times New Roman"/>
                <w:sz w:val="24"/>
                <w:szCs w:val="24"/>
              </w:rPr>
              <w:t xml:space="preserve">.Определение степени проективного </w:t>
            </w:r>
            <w:r w:rsidRPr="00EA2C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покрытия, обилия, </w:t>
            </w:r>
            <w:proofErr w:type="spellStart"/>
            <w:r w:rsidRPr="00EA2CB5">
              <w:rPr>
                <w:rFonts w:ascii="Times New Roman" w:hAnsi="Times New Roman" w:cs="Times New Roman"/>
                <w:sz w:val="24"/>
                <w:szCs w:val="24"/>
              </w:rPr>
              <w:t>фенофазы</w:t>
            </w:r>
            <w:proofErr w:type="spellEnd"/>
            <w:r w:rsidRPr="00EA2CB5">
              <w:rPr>
                <w:rFonts w:ascii="Times New Roman" w:hAnsi="Times New Roman" w:cs="Times New Roman"/>
                <w:sz w:val="24"/>
                <w:szCs w:val="24"/>
              </w:rPr>
              <w:t>, жизненности растений на пробных площадях.</w:t>
            </w:r>
          </w:p>
        </w:tc>
        <w:tc>
          <w:tcPr>
            <w:tcW w:w="1089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00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266C6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266C6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разноуровнего</w:t>
            </w:r>
            <w:proofErr w:type="spellEnd"/>
            <w:r w:rsidRPr="00266C6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266C60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266C6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66C60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3.3.</w:t>
            </w:r>
          </w:p>
        </w:tc>
        <w:tc>
          <w:tcPr>
            <w:tcW w:w="2544" w:type="dxa"/>
          </w:tcPr>
          <w:p w:rsidR="00294E1D" w:rsidRPr="00EA2CB5" w:rsidRDefault="00294E1D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CB5">
              <w:rPr>
                <w:rFonts w:ascii="Times New Roman" w:hAnsi="Times New Roman" w:cs="Times New Roman"/>
                <w:sz w:val="24"/>
                <w:szCs w:val="24"/>
              </w:rPr>
              <w:t>Методы сравнения фитоценозов пробных площадей. Анализ коэффициентов сходства.</w:t>
            </w:r>
          </w:p>
        </w:tc>
        <w:tc>
          <w:tcPr>
            <w:tcW w:w="1089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266C6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266C6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266C6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266C60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266C6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66C60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2544" w:type="dxa"/>
          </w:tcPr>
          <w:p w:rsidR="00294E1D" w:rsidRPr="00EA2CB5" w:rsidRDefault="00294E1D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CB5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коэффициентов сходства </w:t>
            </w:r>
          </w:p>
        </w:tc>
        <w:tc>
          <w:tcPr>
            <w:tcW w:w="1089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C9785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C9785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C9785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C97859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C9785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C97859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2544" w:type="dxa"/>
          </w:tcPr>
          <w:p w:rsidR="00294E1D" w:rsidRPr="00EA2CB5" w:rsidRDefault="00294E1D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CB5">
              <w:rPr>
                <w:rFonts w:ascii="Times New Roman" w:hAnsi="Times New Roman" w:cs="Times New Roman"/>
                <w:sz w:val="24"/>
                <w:szCs w:val="24"/>
              </w:rPr>
              <w:t xml:space="preserve">Мохово-лишайниковый покров. Видовое разнообразие. Работа с определителями. </w:t>
            </w:r>
          </w:p>
        </w:tc>
        <w:tc>
          <w:tcPr>
            <w:tcW w:w="1089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C9785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C9785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C9785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C97859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C9785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C97859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8D6D83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44" w:type="dxa"/>
          </w:tcPr>
          <w:p w:rsidR="00294E1D" w:rsidRPr="00EA2CB5" w:rsidRDefault="00294E1D" w:rsidP="00294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CB5">
              <w:rPr>
                <w:rFonts w:ascii="Times New Roman" w:hAnsi="Times New Roman" w:cs="Times New Roman"/>
                <w:b/>
                <w:sz w:val="24"/>
                <w:szCs w:val="24"/>
              </w:rPr>
              <w:t>Понятие типа леса. Почвенно-экологические условия пробных площадей.</w:t>
            </w:r>
          </w:p>
          <w:p w:rsidR="00294E1D" w:rsidRPr="008D6D83" w:rsidRDefault="00294E1D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005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365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72" w:type="dxa"/>
          </w:tcPr>
          <w:p w:rsidR="00294E1D" w:rsidRPr="00EA2CB5" w:rsidRDefault="00294E1D" w:rsidP="00294E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CB5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  задание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94E1D" w:rsidRPr="00EA2CB5" w:rsidRDefault="00294E1D" w:rsidP="00294E1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A2C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Описать почвенный профиль, определить кислотность, определить  </w:t>
            </w:r>
            <w:proofErr w:type="spellStart"/>
            <w:r w:rsidRPr="00EA2C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протеазную</w:t>
            </w:r>
            <w:proofErr w:type="spellEnd"/>
            <w:r w:rsidRPr="00EA2C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</w:t>
            </w:r>
            <w:proofErr w:type="spellStart"/>
            <w:r w:rsidRPr="00EA2C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целлюлозоразрушающую</w:t>
            </w:r>
            <w:proofErr w:type="spellEnd"/>
            <w:r w:rsidRPr="00EA2C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активность почвы. Сравнить полученные данные контрольного и опытного участков.</w:t>
            </w:r>
          </w:p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</w:p>
        </w:tc>
      </w:tr>
      <w:tr w:rsidR="00294E1D" w:rsidTr="00294E1D">
        <w:tc>
          <w:tcPr>
            <w:tcW w:w="696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2544" w:type="dxa"/>
          </w:tcPr>
          <w:p w:rsidR="00294E1D" w:rsidRPr="00EA2CB5" w:rsidRDefault="00294E1D" w:rsidP="00294E1D">
            <w:pPr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A2CB5">
              <w:rPr>
                <w:rFonts w:ascii="Times New Roman" w:hAnsi="Times New Roman" w:cs="Times New Roman"/>
                <w:sz w:val="24"/>
                <w:szCs w:val="24"/>
              </w:rPr>
              <w:t xml:space="preserve"> Типы  почв. Типы леса.</w:t>
            </w:r>
          </w:p>
        </w:tc>
        <w:tc>
          <w:tcPr>
            <w:tcW w:w="1089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2544" w:type="dxa"/>
          </w:tcPr>
          <w:p w:rsidR="00294E1D" w:rsidRPr="00EA2CB5" w:rsidRDefault="00294E1D" w:rsidP="00294E1D">
            <w:pPr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A2CB5">
              <w:rPr>
                <w:rFonts w:ascii="Times New Roman" w:hAnsi="Times New Roman" w:cs="Times New Roman"/>
                <w:sz w:val="24"/>
                <w:szCs w:val="24"/>
              </w:rPr>
              <w:t>Почвенный профиль, его структура</w:t>
            </w:r>
          </w:p>
        </w:tc>
        <w:tc>
          <w:tcPr>
            <w:tcW w:w="1089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2544" w:type="dxa"/>
          </w:tcPr>
          <w:p w:rsidR="00294E1D" w:rsidRPr="00EA2CB5" w:rsidRDefault="00294E1D" w:rsidP="00294E1D">
            <w:pPr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A2CB5">
              <w:rPr>
                <w:rFonts w:ascii="Times New Roman" w:hAnsi="Times New Roman" w:cs="Times New Roman"/>
                <w:sz w:val="24"/>
                <w:szCs w:val="24"/>
              </w:rPr>
              <w:t>Бланк описания почвенного профиля</w:t>
            </w:r>
          </w:p>
        </w:tc>
        <w:tc>
          <w:tcPr>
            <w:tcW w:w="1089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2544" w:type="dxa"/>
          </w:tcPr>
          <w:p w:rsidR="00294E1D" w:rsidRPr="00EA2CB5" w:rsidRDefault="00294E1D" w:rsidP="00294E1D">
            <w:pPr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A2CB5">
              <w:rPr>
                <w:rFonts w:ascii="Times New Roman" w:hAnsi="Times New Roman" w:cs="Times New Roman"/>
                <w:sz w:val="24"/>
                <w:szCs w:val="24"/>
              </w:rPr>
              <w:t>Описания почвенного профиля дерново-подзолистой почвы</w:t>
            </w:r>
          </w:p>
        </w:tc>
        <w:tc>
          <w:tcPr>
            <w:tcW w:w="1089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</w:t>
            </w:r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тестирование в программе </w:t>
            </w:r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4.5.</w:t>
            </w:r>
          </w:p>
        </w:tc>
        <w:tc>
          <w:tcPr>
            <w:tcW w:w="2544" w:type="dxa"/>
          </w:tcPr>
          <w:p w:rsidR="00294E1D" w:rsidRPr="00EA2CB5" w:rsidRDefault="00294E1D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CB5">
              <w:rPr>
                <w:rFonts w:ascii="Times New Roman" w:hAnsi="Times New Roman" w:cs="Times New Roman"/>
                <w:sz w:val="24"/>
                <w:szCs w:val="24"/>
              </w:rPr>
              <w:t>Методика приготовления почвенной вытяжки.</w:t>
            </w:r>
          </w:p>
        </w:tc>
        <w:tc>
          <w:tcPr>
            <w:tcW w:w="1089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4.6.</w:t>
            </w:r>
          </w:p>
        </w:tc>
        <w:tc>
          <w:tcPr>
            <w:tcW w:w="2544" w:type="dxa"/>
          </w:tcPr>
          <w:p w:rsidR="00294E1D" w:rsidRPr="00EA2CB5" w:rsidRDefault="00294E1D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CB5">
              <w:rPr>
                <w:rFonts w:ascii="Times New Roman" w:hAnsi="Times New Roman" w:cs="Times New Roman"/>
                <w:sz w:val="24"/>
                <w:szCs w:val="24"/>
              </w:rPr>
              <w:t>Определение кислотности почвенных вытяжек контрольного и опытного участка</w:t>
            </w:r>
          </w:p>
        </w:tc>
        <w:tc>
          <w:tcPr>
            <w:tcW w:w="1089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3E3BFC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4.7.</w:t>
            </w:r>
          </w:p>
        </w:tc>
        <w:tc>
          <w:tcPr>
            <w:tcW w:w="2544" w:type="dxa"/>
          </w:tcPr>
          <w:p w:rsidR="00294E1D" w:rsidRPr="00EA2CB5" w:rsidRDefault="00294E1D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CB5">
              <w:rPr>
                <w:rFonts w:ascii="Times New Roman" w:hAnsi="Times New Roman" w:cs="Times New Roman"/>
                <w:sz w:val="24"/>
                <w:szCs w:val="24"/>
              </w:rPr>
              <w:t>Определение засоленности почвы  контрольного и опытного участка</w:t>
            </w:r>
          </w:p>
        </w:tc>
        <w:tc>
          <w:tcPr>
            <w:tcW w:w="1089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4.8.</w:t>
            </w:r>
          </w:p>
        </w:tc>
        <w:tc>
          <w:tcPr>
            <w:tcW w:w="2544" w:type="dxa"/>
          </w:tcPr>
          <w:p w:rsidR="00294E1D" w:rsidRPr="000A1FB6" w:rsidRDefault="00294E1D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FB6">
              <w:rPr>
                <w:rFonts w:ascii="Times New Roman" w:hAnsi="Times New Roman" w:cs="Times New Roman"/>
                <w:sz w:val="24"/>
                <w:szCs w:val="24"/>
              </w:rPr>
              <w:t>Растения индикаторы химического состава почв.</w:t>
            </w:r>
          </w:p>
        </w:tc>
        <w:tc>
          <w:tcPr>
            <w:tcW w:w="1089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4.9.</w:t>
            </w:r>
          </w:p>
        </w:tc>
        <w:tc>
          <w:tcPr>
            <w:tcW w:w="2544" w:type="dxa"/>
          </w:tcPr>
          <w:p w:rsidR="00294E1D" w:rsidRPr="000A1FB6" w:rsidRDefault="00294E1D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FB6">
              <w:rPr>
                <w:rFonts w:ascii="Times New Roman" w:hAnsi="Times New Roman" w:cs="Times New Roman"/>
                <w:sz w:val="24"/>
                <w:szCs w:val="24"/>
              </w:rPr>
              <w:t>Понятие биологической активности почвы. Способы ее определения.</w:t>
            </w:r>
          </w:p>
        </w:tc>
        <w:tc>
          <w:tcPr>
            <w:tcW w:w="1089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4.10.</w:t>
            </w:r>
          </w:p>
        </w:tc>
        <w:tc>
          <w:tcPr>
            <w:tcW w:w="2544" w:type="dxa"/>
          </w:tcPr>
          <w:p w:rsidR="00294E1D" w:rsidRPr="00EA2CB5" w:rsidRDefault="00294E1D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CB5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proofErr w:type="spellStart"/>
            <w:r w:rsidRPr="00EA2CB5">
              <w:rPr>
                <w:rFonts w:ascii="Times New Roman" w:hAnsi="Times New Roman" w:cs="Times New Roman"/>
                <w:sz w:val="24"/>
                <w:szCs w:val="24"/>
              </w:rPr>
              <w:t>аммонифицирующей</w:t>
            </w:r>
            <w:proofErr w:type="spellEnd"/>
            <w:r w:rsidRPr="00EA2CB5">
              <w:rPr>
                <w:rFonts w:ascii="Times New Roman" w:hAnsi="Times New Roman" w:cs="Times New Roman"/>
                <w:sz w:val="24"/>
                <w:szCs w:val="24"/>
              </w:rPr>
              <w:t xml:space="preserve"> активности почвы контрольного и опытного участка </w:t>
            </w:r>
          </w:p>
        </w:tc>
        <w:tc>
          <w:tcPr>
            <w:tcW w:w="1089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4.11.</w:t>
            </w:r>
          </w:p>
        </w:tc>
        <w:tc>
          <w:tcPr>
            <w:tcW w:w="2544" w:type="dxa"/>
          </w:tcPr>
          <w:p w:rsidR="00294E1D" w:rsidRPr="00EA2CB5" w:rsidRDefault="00294E1D" w:rsidP="0029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CB5">
              <w:rPr>
                <w:rFonts w:ascii="Times New Roman" w:hAnsi="Times New Roman" w:cs="Times New Roman"/>
                <w:sz w:val="24"/>
                <w:szCs w:val="24"/>
              </w:rPr>
              <w:t>Протеазная</w:t>
            </w:r>
            <w:proofErr w:type="spellEnd"/>
            <w:r w:rsidRPr="00EA2CB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A2CB5">
              <w:rPr>
                <w:rFonts w:ascii="Times New Roman" w:hAnsi="Times New Roman" w:cs="Times New Roman"/>
                <w:sz w:val="24"/>
                <w:szCs w:val="24"/>
              </w:rPr>
              <w:t>целлюлоразрушающая</w:t>
            </w:r>
            <w:proofErr w:type="spellEnd"/>
            <w:r w:rsidRPr="00EA2CB5">
              <w:rPr>
                <w:rFonts w:ascii="Times New Roman" w:hAnsi="Times New Roman" w:cs="Times New Roman"/>
                <w:sz w:val="24"/>
                <w:szCs w:val="24"/>
              </w:rPr>
              <w:t xml:space="preserve"> активность почвы</w:t>
            </w:r>
          </w:p>
        </w:tc>
        <w:tc>
          <w:tcPr>
            <w:tcW w:w="1089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A2C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412AD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412AD5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44" w:type="dxa"/>
          </w:tcPr>
          <w:p w:rsidR="00294E1D" w:rsidRPr="00412AD5" w:rsidRDefault="00294E1D" w:rsidP="00294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A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Биотестирование как способ определения </w:t>
            </w:r>
            <w:proofErr w:type="spellStart"/>
            <w:r w:rsidRPr="00412AD5">
              <w:rPr>
                <w:rFonts w:ascii="Times New Roman" w:hAnsi="Times New Roman" w:cs="Times New Roman"/>
                <w:b/>
                <w:sz w:val="24"/>
                <w:szCs w:val="24"/>
              </w:rPr>
              <w:t>почвенно</w:t>
            </w:r>
            <w:proofErr w:type="spellEnd"/>
            <w:r w:rsidRPr="00412A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 экологических условий лесного участка</w:t>
            </w:r>
          </w:p>
        </w:tc>
        <w:tc>
          <w:tcPr>
            <w:tcW w:w="1089" w:type="dxa"/>
          </w:tcPr>
          <w:p w:rsidR="00294E1D" w:rsidRPr="00412AD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412AD5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05" w:type="dxa"/>
          </w:tcPr>
          <w:p w:rsidR="00294E1D" w:rsidRPr="00412AD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412AD5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5" w:type="dxa"/>
          </w:tcPr>
          <w:p w:rsidR="00294E1D" w:rsidRPr="00412AD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412AD5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2" w:type="dxa"/>
          </w:tcPr>
          <w:p w:rsidR="00294E1D" w:rsidRPr="00412AD5" w:rsidRDefault="00294E1D" w:rsidP="00294E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AD5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 задание.</w:t>
            </w:r>
          </w:p>
          <w:p w:rsidR="00294E1D" w:rsidRPr="00412AD5" w:rsidRDefault="00294E1D" w:rsidP="00294E1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2A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Провести биотестирование почвенной вытяжки контрольного и опытного участков при помощи любого тест объекта, сравнить полученные данные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412A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294E1D" w:rsidRPr="00A37327" w:rsidRDefault="00294E1D" w:rsidP="00294E1D">
            <w:pP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294E1D" w:rsidTr="00294E1D">
        <w:tc>
          <w:tcPr>
            <w:tcW w:w="696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2544" w:type="dxa"/>
          </w:tcPr>
          <w:p w:rsidR="00294E1D" w:rsidRPr="00412AD5" w:rsidRDefault="00294E1D" w:rsidP="00294E1D">
            <w:pPr>
              <w:ind w:left="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AD5">
              <w:rPr>
                <w:rFonts w:ascii="Times New Roman" w:hAnsi="Times New Roman" w:cs="Times New Roman"/>
                <w:sz w:val="24"/>
                <w:szCs w:val="24"/>
              </w:rPr>
              <w:t xml:space="preserve">Понятие тест-объект. Особенности выбора </w:t>
            </w:r>
            <w:proofErr w:type="gramStart"/>
            <w:r w:rsidRPr="00412AD5">
              <w:rPr>
                <w:rFonts w:ascii="Times New Roman" w:hAnsi="Times New Roman" w:cs="Times New Roman"/>
                <w:sz w:val="24"/>
                <w:szCs w:val="24"/>
              </w:rPr>
              <w:t>тест-объекта</w:t>
            </w:r>
            <w:proofErr w:type="gramEnd"/>
            <w:r w:rsidRPr="00412AD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412A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методики проведения эксперимента</w:t>
            </w:r>
          </w:p>
        </w:tc>
        <w:tc>
          <w:tcPr>
            <w:tcW w:w="1089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00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641D9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641D9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641D9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</w:t>
            </w:r>
            <w:r w:rsidRPr="00641D9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тестирование в программе </w:t>
            </w:r>
            <w:r w:rsidRPr="00641D95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641D9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641D95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5.2.</w:t>
            </w:r>
          </w:p>
        </w:tc>
        <w:tc>
          <w:tcPr>
            <w:tcW w:w="2544" w:type="dxa"/>
          </w:tcPr>
          <w:p w:rsidR="00294E1D" w:rsidRPr="00412AD5" w:rsidRDefault="00294E1D" w:rsidP="00294E1D">
            <w:pPr>
              <w:ind w:left="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AD5">
              <w:rPr>
                <w:rFonts w:ascii="Times New Roman" w:hAnsi="Times New Roman" w:cs="Times New Roman"/>
                <w:sz w:val="24"/>
                <w:szCs w:val="24"/>
              </w:rPr>
              <w:t>Биотестирование почвенных вытяжек при помощи семян редиса. Определение энергии прорастания, работа со шкалой токсичности</w:t>
            </w:r>
          </w:p>
        </w:tc>
        <w:tc>
          <w:tcPr>
            <w:tcW w:w="1089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72" w:type="dxa"/>
          </w:tcPr>
          <w:p w:rsidR="00294E1D" w:rsidRDefault="00294E1D" w:rsidP="00294E1D">
            <w:r w:rsidRPr="00641D9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641D9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641D9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641D95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641D9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641D95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2544" w:type="dxa"/>
          </w:tcPr>
          <w:p w:rsidR="00294E1D" w:rsidRPr="00412AD5" w:rsidRDefault="00294E1D" w:rsidP="00294E1D">
            <w:pPr>
              <w:ind w:left="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AD5">
              <w:rPr>
                <w:rFonts w:ascii="Times New Roman" w:hAnsi="Times New Roman" w:cs="Times New Roman"/>
                <w:sz w:val="24"/>
                <w:szCs w:val="24"/>
              </w:rPr>
              <w:t xml:space="preserve">Биотестирование при помощи дождевых червей. Определение степени </w:t>
            </w:r>
            <w:proofErr w:type="spellStart"/>
            <w:r w:rsidRPr="00412AD5">
              <w:rPr>
                <w:rFonts w:ascii="Times New Roman" w:hAnsi="Times New Roman" w:cs="Times New Roman"/>
                <w:sz w:val="24"/>
                <w:szCs w:val="24"/>
              </w:rPr>
              <w:t>нарушенности</w:t>
            </w:r>
            <w:proofErr w:type="spellEnd"/>
            <w:r w:rsidRPr="00412AD5">
              <w:rPr>
                <w:rFonts w:ascii="Times New Roman" w:hAnsi="Times New Roman" w:cs="Times New Roman"/>
                <w:sz w:val="24"/>
                <w:szCs w:val="24"/>
              </w:rPr>
              <w:t xml:space="preserve"> почвы.</w:t>
            </w:r>
          </w:p>
        </w:tc>
        <w:tc>
          <w:tcPr>
            <w:tcW w:w="1089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Pr="00EA2CB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Pr="00A37327" w:rsidRDefault="00294E1D" w:rsidP="00294E1D">
            <w:pP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A37327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Pr="00412AD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412AD5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544" w:type="dxa"/>
          </w:tcPr>
          <w:p w:rsidR="00294E1D" w:rsidRPr="00412AD5" w:rsidRDefault="00294E1D" w:rsidP="00294E1D">
            <w:pPr>
              <w:ind w:left="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AD5">
              <w:rPr>
                <w:rFonts w:ascii="Times New Roman" w:hAnsi="Times New Roman" w:cs="Times New Roman"/>
                <w:b/>
                <w:sz w:val="24"/>
                <w:szCs w:val="24"/>
              </w:rPr>
              <w:t>Учет приживаемости и сохранности культур</w:t>
            </w:r>
          </w:p>
        </w:tc>
        <w:tc>
          <w:tcPr>
            <w:tcW w:w="1089" w:type="dxa"/>
          </w:tcPr>
          <w:p w:rsidR="00294E1D" w:rsidRPr="00412AD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412AD5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05" w:type="dxa"/>
          </w:tcPr>
          <w:p w:rsidR="00294E1D" w:rsidRPr="00412AD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412AD5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5" w:type="dxa"/>
          </w:tcPr>
          <w:p w:rsidR="00294E1D" w:rsidRPr="00412AD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412AD5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2" w:type="dxa"/>
          </w:tcPr>
          <w:p w:rsidR="00294E1D" w:rsidRPr="00A37327" w:rsidRDefault="00294E1D" w:rsidP="00294E1D">
            <w:pP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8D6D83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Практический и теоретический зачет с занесением результатов в зачетную книжку</w:t>
            </w:r>
          </w:p>
        </w:tc>
      </w:tr>
      <w:tr w:rsidR="00294E1D" w:rsidTr="00294E1D">
        <w:tc>
          <w:tcPr>
            <w:tcW w:w="696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2544" w:type="dxa"/>
          </w:tcPr>
          <w:p w:rsidR="00294E1D" w:rsidRPr="00412AD5" w:rsidRDefault="00294E1D" w:rsidP="00294E1D">
            <w:pPr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412AD5">
              <w:rPr>
                <w:rFonts w:ascii="Times New Roman" w:hAnsi="Times New Roman" w:cs="Times New Roman"/>
                <w:sz w:val="24"/>
                <w:szCs w:val="24"/>
              </w:rPr>
              <w:t xml:space="preserve">Способы естественного возобновления и искусственно </w:t>
            </w:r>
            <w:proofErr w:type="spellStart"/>
            <w:r w:rsidRPr="00412AD5">
              <w:rPr>
                <w:rFonts w:ascii="Times New Roman" w:hAnsi="Times New Roman" w:cs="Times New Roman"/>
                <w:sz w:val="24"/>
                <w:szCs w:val="24"/>
              </w:rPr>
              <w:t>лесовосстановления</w:t>
            </w:r>
            <w:proofErr w:type="spellEnd"/>
            <w:r w:rsidRPr="00412A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9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2544" w:type="dxa"/>
          </w:tcPr>
          <w:p w:rsidR="00294E1D" w:rsidRPr="00412AD5" w:rsidRDefault="00294E1D" w:rsidP="00294E1D">
            <w:pPr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412AD5">
              <w:rPr>
                <w:rFonts w:ascii="Times New Roman" w:hAnsi="Times New Roman" w:cs="Times New Roman"/>
                <w:sz w:val="24"/>
                <w:szCs w:val="24"/>
              </w:rPr>
              <w:t>Методы учета культур</w:t>
            </w:r>
          </w:p>
        </w:tc>
        <w:tc>
          <w:tcPr>
            <w:tcW w:w="1089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6.3.</w:t>
            </w:r>
          </w:p>
        </w:tc>
        <w:tc>
          <w:tcPr>
            <w:tcW w:w="2544" w:type="dxa"/>
          </w:tcPr>
          <w:p w:rsidR="00294E1D" w:rsidRPr="00412AD5" w:rsidRDefault="00294E1D" w:rsidP="00294E1D">
            <w:pPr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412AD5">
              <w:rPr>
                <w:rFonts w:ascii="Times New Roman" w:hAnsi="Times New Roman" w:cs="Times New Roman"/>
                <w:sz w:val="24"/>
                <w:szCs w:val="24"/>
              </w:rPr>
              <w:t>Учет приживаемости и сохранности культур</w:t>
            </w:r>
          </w:p>
        </w:tc>
        <w:tc>
          <w:tcPr>
            <w:tcW w:w="1089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6.4.</w:t>
            </w:r>
          </w:p>
        </w:tc>
        <w:tc>
          <w:tcPr>
            <w:tcW w:w="2544" w:type="dxa"/>
          </w:tcPr>
          <w:p w:rsidR="00294E1D" w:rsidRPr="00412AD5" w:rsidRDefault="00294E1D" w:rsidP="00294E1D">
            <w:pPr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412AD5">
              <w:rPr>
                <w:rFonts w:ascii="Times New Roman" w:hAnsi="Times New Roman" w:cs="Times New Roman"/>
                <w:sz w:val="24"/>
                <w:szCs w:val="24"/>
              </w:rPr>
              <w:t xml:space="preserve">Биометрические показатели саженцев и сеянцев при </w:t>
            </w:r>
            <w:proofErr w:type="spellStart"/>
            <w:r w:rsidRPr="00412AD5">
              <w:rPr>
                <w:rFonts w:ascii="Times New Roman" w:hAnsi="Times New Roman" w:cs="Times New Roman"/>
                <w:sz w:val="24"/>
                <w:szCs w:val="24"/>
              </w:rPr>
              <w:t>лесовосстановлении</w:t>
            </w:r>
            <w:proofErr w:type="spellEnd"/>
          </w:p>
        </w:tc>
        <w:tc>
          <w:tcPr>
            <w:tcW w:w="1089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5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2" w:type="dxa"/>
          </w:tcPr>
          <w:p w:rsidR="00294E1D" w:rsidRDefault="00294E1D" w:rsidP="00294E1D"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Работа в рабочей тетради.  Выполнение </w:t>
            </w:r>
            <w:proofErr w:type="spellStart"/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разноуровнего</w:t>
            </w:r>
            <w:proofErr w:type="spellEnd"/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задания, тестирование в программе </w:t>
            </w:r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My</w:t>
            </w:r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8C4865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test</w:t>
            </w:r>
          </w:p>
        </w:tc>
      </w:tr>
      <w:tr w:rsidR="00294E1D" w:rsidTr="00294E1D">
        <w:tc>
          <w:tcPr>
            <w:tcW w:w="696" w:type="dxa"/>
          </w:tcPr>
          <w:p w:rsidR="00294E1D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544" w:type="dxa"/>
          </w:tcPr>
          <w:p w:rsidR="00294E1D" w:rsidRPr="00412AD5" w:rsidRDefault="00294E1D" w:rsidP="00294E1D">
            <w:pPr>
              <w:ind w:left="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AD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89" w:type="dxa"/>
          </w:tcPr>
          <w:p w:rsidR="00294E1D" w:rsidRPr="00412AD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412AD5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05" w:type="dxa"/>
          </w:tcPr>
          <w:p w:rsidR="00294E1D" w:rsidRPr="00412AD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412AD5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65" w:type="dxa"/>
          </w:tcPr>
          <w:p w:rsidR="00294E1D" w:rsidRPr="00412AD5" w:rsidRDefault="00294E1D" w:rsidP="00294E1D">
            <w:pPr>
              <w:tabs>
                <w:tab w:val="left" w:pos="355"/>
                <w:tab w:val="left" w:pos="700"/>
              </w:tabs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412AD5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872" w:type="dxa"/>
          </w:tcPr>
          <w:p w:rsidR="00294E1D" w:rsidRPr="008C4865" w:rsidRDefault="00294E1D" w:rsidP="00294E1D">
            <w:pP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294E1D" w:rsidRDefault="00294E1D" w:rsidP="00294E1D">
      <w:pPr>
        <w:tabs>
          <w:tab w:val="left" w:pos="355"/>
          <w:tab w:val="left" w:pos="7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294E1D" w:rsidRPr="00D940E8" w:rsidRDefault="00294E1D" w:rsidP="00294E1D">
      <w:pPr>
        <w:tabs>
          <w:tab w:val="left" w:pos="355"/>
          <w:tab w:val="left" w:pos="7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294E1D" w:rsidRDefault="00294E1D" w:rsidP="00294E1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учебного плана</w:t>
      </w:r>
    </w:p>
    <w:p w:rsidR="00294E1D" w:rsidRPr="00412AD5" w:rsidRDefault="00294E1D" w:rsidP="00294E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4E1D" w:rsidRDefault="00294E1D" w:rsidP="00294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2AD5">
        <w:rPr>
          <w:rFonts w:ascii="Times New Roman" w:hAnsi="Times New Roman" w:cs="Times New Roman"/>
          <w:b/>
          <w:sz w:val="24"/>
          <w:szCs w:val="24"/>
        </w:rPr>
        <w:t>Раздел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12AD5">
        <w:rPr>
          <w:rFonts w:ascii="Times New Roman" w:hAnsi="Times New Roman" w:cs="Times New Roman"/>
          <w:b/>
          <w:sz w:val="24"/>
          <w:szCs w:val="24"/>
        </w:rPr>
        <w:t>Пробная площадь. Определение основных таксационных показателей древостоя на пробных площадях.</w:t>
      </w:r>
    </w:p>
    <w:p w:rsidR="00294E1D" w:rsidRDefault="00294E1D" w:rsidP="00294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2AD5">
        <w:rPr>
          <w:rFonts w:ascii="Times New Roman" w:hAnsi="Times New Roman" w:cs="Times New Roman"/>
          <w:b/>
          <w:sz w:val="24"/>
          <w:szCs w:val="24"/>
        </w:rPr>
        <w:t>Теория: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Методы закладки пробных площадей, применяемых в лесном хозяйстве. Опытные и контрольные пробные площади.</w:t>
      </w:r>
    </w:p>
    <w:p w:rsidR="00294E1D" w:rsidRDefault="00294E1D" w:rsidP="00294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2AD5">
        <w:rPr>
          <w:rFonts w:ascii="Times New Roman" w:hAnsi="Times New Roman" w:cs="Times New Roman"/>
          <w:b/>
          <w:sz w:val="24"/>
          <w:szCs w:val="24"/>
        </w:rPr>
        <w:t>Практика:</w:t>
      </w:r>
      <w:r w:rsidRPr="00412AD5">
        <w:rPr>
          <w:rFonts w:ascii="Times New Roman" w:hAnsi="Times New Roman" w:cs="Times New Roman"/>
          <w:sz w:val="28"/>
          <w:szCs w:val="28"/>
        </w:rPr>
        <w:t xml:space="preserve"> </w:t>
      </w:r>
      <w:r w:rsidRPr="00412AD5">
        <w:rPr>
          <w:rFonts w:ascii="Times New Roman" w:hAnsi="Times New Roman" w:cs="Times New Roman"/>
          <w:sz w:val="24"/>
          <w:szCs w:val="24"/>
        </w:rPr>
        <w:t xml:space="preserve">Определение породного состава древостоя. Определение степени сомкнутости крон деревьев на опытном и контрольном участке,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12AD5">
        <w:rPr>
          <w:rFonts w:ascii="Times New Roman" w:hAnsi="Times New Roman" w:cs="Times New Roman"/>
          <w:sz w:val="24"/>
          <w:szCs w:val="24"/>
        </w:rPr>
        <w:t xml:space="preserve">пределение ступеней толщины. Определение средней толщины древостоя на опытном и контрольном участке, </w:t>
      </w:r>
      <w:r w:rsidRPr="00412AD5">
        <w:rPr>
          <w:rFonts w:ascii="Times New Roman" w:hAnsi="Times New Roman" w:cs="Times New Roman"/>
          <w:sz w:val="24"/>
          <w:szCs w:val="24"/>
        </w:rPr>
        <w:lastRenderedPageBreak/>
        <w:t>Определение высоты, полноты.   Определение средней высоты древостоя на опытном и контрольном участках, Определение возраста.  Определение среднего возраста  древостоя на опытном и контрольном участках, Определение категорий технической годности древостоя на опытном и контрольном участках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12AD5">
        <w:rPr>
          <w:rFonts w:ascii="Times New Roman" w:hAnsi="Times New Roman" w:cs="Times New Roman"/>
          <w:sz w:val="24"/>
          <w:szCs w:val="24"/>
        </w:rPr>
        <w:t xml:space="preserve"> Методика описания модельного дерева.</w:t>
      </w:r>
    </w:p>
    <w:p w:rsidR="00294E1D" w:rsidRDefault="00294E1D" w:rsidP="00294E1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5">
        <w:rPr>
          <w:rFonts w:ascii="Times New Roman" w:hAnsi="Times New Roman" w:cs="Times New Roman"/>
          <w:b/>
          <w:sz w:val="24"/>
          <w:szCs w:val="24"/>
        </w:rPr>
        <w:t>Раздел 2. Методы учета подроста на пробных площадях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94E1D" w:rsidRDefault="00294E1D" w:rsidP="00294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Теория:</w:t>
      </w:r>
      <w:r w:rsidRPr="00F34A45">
        <w:rPr>
          <w:rFonts w:ascii="Times New Roman" w:hAnsi="Times New Roman" w:cs="Times New Roman"/>
          <w:sz w:val="28"/>
          <w:szCs w:val="28"/>
        </w:rPr>
        <w:t xml:space="preserve"> </w:t>
      </w:r>
      <w:r w:rsidRPr="00F34A45">
        <w:rPr>
          <w:rFonts w:ascii="Times New Roman" w:hAnsi="Times New Roman" w:cs="Times New Roman"/>
          <w:sz w:val="24"/>
          <w:szCs w:val="24"/>
        </w:rPr>
        <w:t>Алгоритм работы при закладке пробной площади</w:t>
      </w:r>
      <w:proofErr w:type="gramStart"/>
      <w:r w:rsidRPr="00F34A4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34A45">
        <w:rPr>
          <w:rFonts w:ascii="Times New Roman" w:hAnsi="Times New Roman" w:cs="Times New Roman"/>
          <w:sz w:val="24"/>
          <w:szCs w:val="24"/>
        </w:rPr>
        <w:t xml:space="preserve"> создаваемой для учета подроста. Методы учета подроста.</w:t>
      </w:r>
    </w:p>
    <w:p w:rsidR="00294E1D" w:rsidRDefault="00294E1D" w:rsidP="00294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4A45">
        <w:rPr>
          <w:rFonts w:ascii="Times New Roman" w:hAnsi="Times New Roman" w:cs="Times New Roman"/>
          <w:b/>
          <w:sz w:val="24"/>
          <w:szCs w:val="24"/>
        </w:rPr>
        <w:t xml:space="preserve">Практика: </w:t>
      </w:r>
      <w:r w:rsidRPr="00F34A45">
        <w:rPr>
          <w:rFonts w:ascii="Times New Roman" w:hAnsi="Times New Roman" w:cs="Times New Roman"/>
          <w:sz w:val="24"/>
          <w:szCs w:val="24"/>
        </w:rPr>
        <w:t>Заполнение карточек учета подроста на опытных и контрольных пробных площадях. Проведение сравнительного анализа полученных данных.</w:t>
      </w:r>
    </w:p>
    <w:p w:rsidR="00294E1D" w:rsidRDefault="00294E1D" w:rsidP="00294E1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5">
        <w:rPr>
          <w:rFonts w:ascii="Times New Roman" w:hAnsi="Times New Roman" w:cs="Times New Roman"/>
          <w:b/>
          <w:sz w:val="24"/>
          <w:szCs w:val="24"/>
        </w:rPr>
        <w:t>Раздел 3. Описание травяно-кустарничкового, мохово-лишайникового  яруса пробной площади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94E1D" w:rsidRDefault="00294E1D" w:rsidP="00294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Теория:</w:t>
      </w:r>
      <w:r w:rsidRPr="00F34A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A45">
        <w:rPr>
          <w:rFonts w:ascii="Times New Roman" w:hAnsi="Times New Roman" w:cs="Times New Roman"/>
          <w:sz w:val="24"/>
          <w:szCs w:val="24"/>
        </w:rPr>
        <w:t xml:space="preserve">Способы закладки </w:t>
      </w:r>
      <w:proofErr w:type="spellStart"/>
      <w:r w:rsidRPr="00F34A45">
        <w:rPr>
          <w:rFonts w:ascii="Times New Roman" w:hAnsi="Times New Roman" w:cs="Times New Roman"/>
          <w:sz w:val="24"/>
          <w:szCs w:val="24"/>
        </w:rPr>
        <w:t>трансект</w:t>
      </w:r>
      <w:proofErr w:type="spellEnd"/>
      <w:r w:rsidRPr="00F34A45">
        <w:rPr>
          <w:rFonts w:ascii="Times New Roman" w:hAnsi="Times New Roman" w:cs="Times New Roman"/>
          <w:sz w:val="24"/>
          <w:szCs w:val="24"/>
        </w:rPr>
        <w:t xml:space="preserve">. Работа с определителем растений. Определение степени проективного покрытия, обилия, </w:t>
      </w:r>
      <w:proofErr w:type="spellStart"/>
      <w:r w:rsidRPr="00F34A45">
        <w:rPr>
          <w:rFonts w:ascii="Times New Roman" w:hAnsi="Times New Roman" w:cs="Times New Roman"/>
          <w:sz w:val="24"/>
          <w:szCs w:val="24"/>
        </w:rPr>
        <w:t>фенофазы</w:t>
      </w:r>
      <w:proofErr w:type="spellEnd"/>
      <w:r w:rsidRPr="00F34A45">
        <w:rPr>
          <w:rFonts w:ascii="Times New Roman" w:hAnsi="Times New Roman" w:cs="Times New Roman"/>
          <w:sz w:val="24"/>
          <w:szCs w:val="24"/>
        </w:rPr>
        <w:t>, жизненности растений на пробных площадях.</w:t>
      </w:r>
    </w:p>
    <w:p w:rsidR="00294E1D" w:rsidRPr="00F34A45" w:rsidRDefault="00294E1D" w:rsidP="00294E1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5">
        <w:rPr>
          <w:rFonts w:ascii="Times New Roman" w:hAnsi="Times New Roman" w:cs="Times New Roman"/>
          <w:b/>
          <w:sz w:val="24"/>
          <w:szCs w:val="24"/>
        </w:rPr>
        <w:t>Практика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34A45">
        <w:rPr>
          <w:rFonts w:ascii="Times New Roman" w:hAnsi="Times New Roman" w:cs="Times New Roman"/>
          <w:sz w:val="28"/>
          <w:szCs w:val="28"/>
        </w:rPr>
        <w:t xml:space="preserve"> </w:t>
      </w:r>
      <w:r w:rsidRPr="00F34A45">
        <w:rPr>
          <w:rFonts w:ascii="Times New Roman" w:hAnsi="Times New Roman" w:cs="Times New Roman"/>
          <w:sz w:val="24"/>
          <w:szCs w:val="24"/>
        </w:rPr>
        <w:t>Методы сравнения фитоценозов пробных площадей. Анализ коэффициентов сходства. Определение коэффициентов сходства. Мохово-лишайниковый покров. Видовое разнообразие. Работа с определителями.</w:t>
      </w:r>
    </w:p>
    <w:p w:rsidR="00294E1D" w:rsidRDefault="00294E1D" w:rsidP="00294E1D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4.</w:t>
      </w:r>
      <w:r w:rsidRPr="00F34A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4A45">
        <w:rPr>
          <w:rFonts w:ascii="Times New Roman" w:hAnsi="Times New Roman" w:cs="Times New Roman"/>
          <w:b/>
          <w:sz w:val="24"/>
          <w:szCs w:val="24"/>
        </w:rPr>
        <w:t>Понятие типа леса. Почвенно-экологические условия пробных площадей.</w:t>
      </w:r>
    </w:p>
    <w:p w:rsidR="00294E1D" w:rsidRPr="00F34A45" w:rsidRDefault="00294E1D" w:rsidP="00294E1D">
      <w:p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Теория: </w:t>
      </w:r>
      <w:r w:rsidRPr="00F34A45">
        <w:rPr>
          <w:rFonts w:ascii="Times New Roman" w:hAnsi="Times New Roman" w:cs="Times New Roman"/>
          <w:sz w:val="24"/>
          <w:szCs w:val="24"/>
        </w:rPr>
        <w:t>Типы  почв. Типы леса. Почвенный профиль, его структура.</w:t>
      </w:r>
      <w:r w:rsidRPr="00F34A45">
        <w:rPr>
          <w:rFonts w:ascii="Times New Roman" w:hAnsi="Times New Roman" w:cs="Times New Roman"/>
          <w:sz w:val="28"/>
          <w:szCs w:val="28"/>
        </w:rPr>
        <w:t xml:space="preserve"> </w:t>
      </w:r>
      <w:r w:rsidRPr="00F34A45">
        <w:rPr>
          <w:rFonts w:ascii="Times New Roman" w:hAnsi="Times New Roman" w:cs="Times New Roman"/>
          <w:sz w:val="24"/>
          <w:szCs w:val="24"/>
        </w:rPr>
        <w:t>Понятие биологической активности почвы. Способы ее определения.</w:t>
      </w:r>
    </w:p>
    <w:p w:rsidR="00294E1D" w:rsidRDefault="00294E1D" w:rsidP="00294E1D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4A45">
        <w:rPr>
          <w:rFonts w:ascii="Times New Roman" w:hAnsi="Times New Roman" w:cs="Times New Roman"/>
          <w:b/>
          <w:sz w:val="24"/>
          <w:szCs w:val="24"/>
        </w:rPr>
        <w:t>Практика:</w:t>
      </w:r>
      <w:r w:rsidRPr="00F34A45">
        <w:rPr>
          <w:rFonts w:ascii="Times New Roman" w:hAnsi="Times New Roman" w:cs="Times New Roman"/>
          <w:sz w:val="28"/>
          <w:szCs w:val="28"/>
        </w:rPr>
        <w:t xml:space="preserve"> </w:t>
      </w:r>
      <w:r w:rsidRPr="00F34A45">
        <w:rPr>
          <w:rFonts w:ascii="Times New Roman" w:hAnsi="Times New Roman" w:cs="Times New Roman"/>
          <w:sz w:val="24"/>
          <w:szCs w:val="24"/>
        </w:rPr>
        <w:t xml:space="preserve">Описания почвенного профиля дерново-подзолистой почвы. Методика приготовления почвенной вытяжки. Определение кислотности почвенных вытяжек контрольного и опытного участка. Определение засоленности почвы  контрольного и опытного участка. Растения индикаторы химического состава почв. Определение </w:t>
      </w:r>
      <w:proofErr w:type="spellStart"/>
      <w:r w:rsidRPr="00F34A45">
        <w:rPr>
          <w:rFonts w:ascii="Times New Roman" w:hAnsi="Times New Roman" w:cs="Times New Roman"/>
          <w:sz w:val="24"/>
          <w:szCs w:val="24"/>
        </w:rPr>
        <w:t>аммонифицирующей</w:t>
      </w:r>
      <w:proofErr w:type="spellEnd"/>
      <w:r w:rsidRPr="00F34A45">
        <w:rPr>
          <w:rFonts w:ascii="Times New Roman" w:hAnsi="Times New Roman" w:cs="Times New Roman"/>
          <w:sz w:val="24"/>
          <w:szCs w:val="24"/>
        </w:rPr>
        <w:t xml:space="preserve"> активности почвы контрольного и опытного участка. </w:t>
      </w:r>
      <w:proofErr w:type="spellStart"/>
      <w:r w:rsidRPr="00F34A45">
        <w:rPr>
          <w:rFonts w:ascii="Times New Roman" w:hAnsi="Times New Roman" w:cs="Times New Roman"/>
          <w:sz w:val="24"/>
          <w:szCs w:val="24"/>
        </w:rPr>
        <w:t>Протеазная</w:t>
      </w:r>
      <w:proofErr w:type="spellEnd"/>
      <w:r w:rsidRPr="00F34A4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34A45">
        <w:rPr>
          <w:rFonts w:ascii="Times New Roman" w:hAnsi="Times New Roman" w:cs="Times New Roman"/>
          <w:sz w:val="24"/>
          <w:szCs w:val="24"/>
        </w:rPr>
        <w:t>целлюлоразрушающая</w:t>
      </w:r>
      <w:proofErr w:type="spellEnd"/>
      <w:r w:rsidRPr="00F34A45">
        <w:rPr>
          <w:rFonts w:ascii="Times New Roman" w:hAnsi="Times New Roman" w:cs="Times New Roman"/>
          <w:sz w:val="24"/>
          <w:szCs w:val="24"/>
        </w:rPr>
        <w:t xml:space="preserve"> активность почвы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94E1D" w:rsidRDefault="00294E1D" w:rsidP="00294E1D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5">
        <w:rPr>
          <w:rFonts w:ascii="Times New Roman" w:hAnsi="Times New Roman" w:cs="Times New Roman"/>
          <w:b/>
          <w:sz w:val="24"/>
          <w:szCs w:val="24"/>
        </w:rPr>
        <w:t>Раздел 5.</w:t>
      </w:r>
      <w:r w:rsidRPr="00F34A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4A45">
        <w:rPr>
          <w:rFonts w:ascii="Times New Roman" w:hAnsi="Times New Roman" w:cs="Times New Roman"/>
          <w:b/>
          <w:sz w:val="24"/>
          <w:szCs w:val="24"/>
        </w:rPr>
        <w:t xml:space="preserve">Биотестирование как способ определения </w:t>
      </w:r>
      <w:proofErr w:type="spellStart"/>
      <w:r w:rsidRPr="00F34A45">
        <w:rPr>
          <w:rFonts w:ascii="Times New Roman" w:hAnsi="Times New Roman" w:cs="Times New Roman"/>
          <w:b/>
          <w:sz w:val="24"/>
          <w:szCs w:val="24"/>
        </w:rPr>
        <w:t>почвенно</w:t>
      </w:r>
      <w:proofErr w:type="spellEnd"/>
      <w:r w:rsidRPr="00F34A45">
        <w:rPr>
          <w:rFonts w:ascii="Times New Roman" w:hAnsi="Times New Roman" w:cs="Times New Roman"/>
          <w:b/>
          <w:sz w:val="24"/>
          <w:szCs w:val="24"/>
        </w:rPr>
        <w:t xml:space="preserve"> -  экологических условий лесного участка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94E1D" w:rsidRDefault="00294E1D" w:rsidP="00294E1D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Теория:</w:t>
      </w:r>
      <w:r w:rsidRPr="00F34A45">
        <w:rPr>
          <w:rFonts w:ascii="Times New Roman" w:hAnsi="Times New Roman" w:cs="Times New Roman"/>
          <w:sz w:val="28"/>
          <w:szCs w:val="28"/>
        </w:rPr>
        <w:t xml:space="preserve"> </w:t>
      </w:r>
      <w:r w:rsidRPr="00F34A45">
        <w:rPr>
          <w:rFonts w:ascii="Times New Roman" w:hAnsi="Times New Roman" w:cs="Times New Roman"/>
          <w:sz w:val="24"/>
          <w:szCs w:val="24"/>
        </w:rPr>
        <w:t xml:space="preserve">Понятие тест-объект. Особенности выбора </w:t>
      </w:r>
      <w:proofErr w:type="gramStart"/>
      <w:r w:rsidRPr="00F34A45">
        <w:rPr>
          <w:rFonts w:ascii="Times New Roman" w:hAnsi="Times New Roman" w:cs="Times New Roman"/>
          <w:sz w:val="24"/>
          <w:szCs w:val="24"/>
        </w:rPr>
        <w:t>тест-объекта</w:t>
      </w:r>
      <w:proofErr w:type="gramEnd"/>
      <w:r w:rsidRPr="00F34A45">
        <w:rPr>
          <w:rFonts w:ascii="Times New Roman" w:hAnsi="Times New Roman" w:cs="Times New Roman"/>
          <w:sz w:val="24"/>
          <w:szCs w:val="24"/>
        </w:rPr>
        <w:t xml:space="preserve"> и методики проведения эксперимента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94E1D" w:rsidRDefault="00294E1D" w:rsidP="00294E1D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5">
        <w:rPr>
          <w:rFonts w:ascii="Times New Roman" w:hAnsi="Times New Roman" w:cs="Times New Roman"/>
          <w:b/>
          <w:sz w:val="24"/>
          <w:szCs w:val="24"/>
        </w:rPr>
        <w:t>Практика:</w:t>
      </w:r>
      <w:r w:rsidRPr="00F34A45">
        <w:rPr>
          <w:rFonts w:ascii="Times New Roman" w:hAnsi="Times New Roman" w:cs="Times New Roman"/>
          <w:sz w:val="28"/>
          <w:szCs w:val="28"/>
        </w:rPr>
        <w:t xml:space="preserve"> </w:t>
      </w:r>
      <w:r w:rsidRPr="00F34A45">
        <w:rPr>
          <w:rFonts w:ascii="Times New Roman" w:hAnsi="Times New Roman" w:cs="Times New Roman"/>
          <w:sz w:val="24"/>
          <w:szCs w:val="24"/>
        </w:rPr>
        <w:t xml:space="preserve">Биотестирование почвенных вытяжек при помощи семян редиса. Определение энергии прорастания, работа со шкалой токсичности. Биотестирование при помощи дождевых червей. Определение степени </w:t>
      </w:r>
      <w:proofErr w:type="spellStart"/>
      <w:r w:rsidRPr="00F34A45">
        <w:rPr>
          <w:rFonts w:ascii="Times New Roman" w:hAnsi="Times New Roman" w:cs="Times New Roman"/>
          <w:sz w:val="24"/>
          <w:szCs w:val="24"/>
        </w:rPr>
        <w:t>нарушенности</w:t>
      </w:r>
      <w:proofErr w:type="spellEnd"/>
      <w:r w:rsidRPr="00F34A45">
        <w:rPr>
          <w:rFonts w:ascii="Times New Roman" w:hAnsi="Times New Roman" w:cs="Times New Roman"/>
          <w:sz w:val="24"/>
          <w:szCs w:val="24"/>
        </w:rPr>
        <w:t xml:space="preserve"> почвы.</w:t>
      </w:r>
    </w:p>
    <w:p w:rsidR="00294E1D" w:rsidRDefault="00294E1D" w:rsidP="00294E1D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A45">
        <w:rPr>
          <w:rFonts w:ascii="Times New Roman" w:hAnsi="Times New Roman" w:cs="Times New Roman"/>
          <w:b/>
          <w:sz w:val="24"/>
          <w:szCs w:val="24"/>
        </w:rPr>
        <w:t>Раздел 6.Учет приживаемости и сохранности культур.</w:t>
      </w:r>
    </w:p>
    <w:p w:rsidR="00294E1D" w:rsidRDefault="00294E1D" w:rsidP="00294E1D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Теория:</w:t>
      </w:r>
      <w:r w:rsidRPr="00F34A45">
        <w:rPr>
          <w:rFonts w:ascii="Times New Roman" w:hAnsi="Times New Roman" w:cs="Times New Roman"/>
          <w:sz w:val="28"/>
          <w:szCs w:val="28"/>
        </w:rPr>
        <w:t xml:space="preserve"> </w:t>
      </w:r>
      <w:r w:rsidRPr="00F34A45">
        <w:rPr>
          <w:rFonts w:ascii="Times New Roman" w:hAnsi="Times New Roman" w:cs="Times New Roman"/>
          <w:sz w:val="24"/>
          <w:szCs w:val="24"/>
        </w:rPr>
        <w:t xml:space="preserve">Способы естественного возобновления и искусственно </w:t>
      </w:r>
      <w:proofErr w:type="spellStart"/>
      <w:r w:rsidRPr="00F34A45">
        <w:rPr>
          <w:rFonts w:ascii="Times New Roman" w:hAnsi="Times New Roman" w:cs="Times New Roman"/>
          <w:sz w:val="24"/>
          <w:szCs w:val="24"/>
        </w:rPr>
        <w:t>лесовосстановления</w:t>
      </w:r>
      <w:proofErr w:type="spellEnd"/>
      <w:r w:rsidRPr="00F34A45">
        <w:rPr>
          <w:rFonts w:ascii="Times New Roman" w:hAnsi="Times New Roman" w:cs="Times New Roman"/>
          <w:sz w:val="24"/>
          <w:szCs w:val="24"/>
        </w:rPr>
        <w:t>. Методы учета культур.</w:t>
      </w:r>
    </w:p>
    <w:p w:rsidR="00294E1D" w:rsidRDefault="00294E1D" w:rsidP="00294E1D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4A45">
        <w:rPr>
          <w:rFonts w:ascii="Times New Roman" w:hAnsi="Times New Roman" w:cs="Times New Roman"/>
          <w:b/>
          <w:sz w:val="24"/>
          <w:szCs w:val="24"/>
        </w:rPr>
        <w:t>Практика:</w:t>
      </w:r>
      <w:r w:rsidRPr="006716F6">
        <w:rPr>
          <w:rFonts w:ascii="Times New Roman" w:hAnsi="Times New Roman" w:cs="Times New Roman"/>
          <w:sz w:val="28"/>
          <w:szCs w:val="28"/>
        </w:rPr>
        <w:t xml:space="preserve"> </w:t>
      </w:r>
      <w:r w:rsidRPr="006716F6">
        <w:rPr>
          <w:rFonts w:ascii="Times New Roman" w:hAnsi="Times New Roman" w:cs="Times New Roman"/>
          <w:sz w:val="24"/>
          <w:szCs w:val="24"/>
        </w:rPr>
        <w:t xml:space="preserve">Учет приживаемости и сохранности культур. Биометрические показатели саженцев и сеянцев при </w:t>
      </w:r>
      <w:proofErr w:type="spellStart"/>
      <w:r w:rsidRPr="006716F6">
        <w:rPr>
          <w:rFonts w:ascii="Times New Roman" w:hAnsi="Times New Roman" w:cs="Times New Roman"/>
          <w:sz w:val="24"/>
          <w:szCs w:val="24"/>
        </w:rPr>
        <w:t>лесовосстановлении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E1D" w:rsidRPr="00294E1D" w:rsidRDefault="00294E1D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94E1D">
        <w:rPr>
          <w:rFonts w:ascii="Times New Roman" w:hAnsi="Times New Roman" w:cs="Times New Roman"/>
          <w:b/>
          <w:sz w:val="28"/>
          <w:szCs w:val="28"/>
        </w:rPr>
        <w:t>Приложение 2. Пример карточки-инструкции</w:t>
      </w:r>
    </w:p>
    <w:p w:rsidR="00294E1D" w:rsidRPr="00294E1D" w:rsidRDefault="00294E1D" w:rsidP="00294E1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94E1D">
        <w:rPr>
          <w:rFonts w:ascii="Times New Roman" w:hAnsi="Times New Roman" w:cs="Times New Roman"/>
          <w:sz w:val="24"/>
          <w:szCs w:val="24"/>
        </w:rPr>
        <w:t>(карточки ко всем занятиям находятся на сайте школьного лесничества)</w:t>
      </w:r>
    </w:p>
    <w:p w:rsidR="00294E1D" w:rsidRPr="00294E1D" w:rsidRDefault="00294E1D" w:rsidP="00294E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E1D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294E1D">
        <w:rPr>
          <w:rFonts w:ascii="Times New Roman" w:hAnsi="Times New Roman" w:cs="Times New Roman"/>
          <w:sz w:val="24"/>
          <w:szCs w:val="24"/>
        </w:rPr>
        <w:t>Опытные и контрольные пробные площади</w:t>
      </w:r>
    </w:p>
    <w:p w:rsidR="00294E1D" w:rsidRPr="00294E1D" w:rsidRDefault="00294E1D" w:rsidP="00294E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E1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294E1D">
        <w:rPr>
          <w:rFonts w:ascii="Times New Roman" w:hAnsi="Times New Roman" w:cs="Times New Roman"/>
          <w:sz w:val="24"/>
          <w:szCs w:val="24"/>
        </w:rPr>
        <w:t xml:space="preserve">рассмотреть необходимость закладки контрольной пробной площади, ее отличия </w:t>
      </w:r>
      <w:proofErr w:type="gramStart"/>
      <w:r w:rsidRPr="00294E1D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294E1D">
        <w:rPr>
          <w:rFonts w:ascii="Times New Roman" w:hAnsi="Times New Roman" w:cs="Times New Roman"/>
          <w:sz w:val="24"/>
          <w:szCs w:val="24"/>
        </w:rPr>
        <w:t xml:space="preserve"> опытной. </w:t>
      </w:r>
    </w:p>
    <w:p w:rsidR="00294E1D" w:rsidRPr="00294E1D" w:rsidRDefault="00294E1D" w:rsidP="00294E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4E1D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294E1D">
        <w:rPr>
          <w:rFonts w:ascii="Times New Roman" w:hAnsi="Times New Roman" w:cs="Times New Roman"/>
          <w:sz w:val="24"/>
          <w:szCs w:val="24"/>
        </w:rPr>
        <w:t>мерная лента, буссоль</w:t>
      </w:r>
    </w:p>
    <w:p w:rsidR="00294E1D" w:rsidRPr="00294E1D" w:rsidRDefault="00294E1D" w:rsidP="00294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4E1D">
        <w:rPr>
          <w:rFonts w:ascii="Times New Roman" w:hAnsi="Times New Roman" w:cs="Times New Roman"/>
          <w:b/>
          <w:sz w:val="24"/>
          <w:szCs w:val="24"/>
        </w:rPr>
        <w:t>Опытная пробная</w:t>
      </w:r>
      <w:r w:rsidRPr="00294E1D">
        <w:rPr>
          <w:rFonts w:ascii="Times New Roman" w:hAnsi="Times New Roman" w:cs="Times New Roman"/>
          <w:sz w:val="24"/>
          <w:szCs w:val="24"/>
        </w:rPr>
        <w:t xml:space="preserve"> площадь это участок, на котором будет изучаться влияние того или иного фактора. Будет произведена оценка степени влияния того или иного фактора. </w:t>
      </w:r>
    </w:p>
    <w:p w:rsidR="00294E1D" w:rsidRPr="00294E1D" w:rsidRDefault="00294E1D" w:rsidP="00294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4E1D">
        <w:rPr>
          <w:rFonts w:ascii="Times New Roman" w:hAnsi="Times New Roman" w:cs="Times New Roman"/>
          <w:b/>
          <w:sz w:val="24"/>
          <w:szCs w:val="24"/>
        </w:rPr>
        <w:t>Контрольная площадь</w:t>
      </w:r>
      <w:r w:rsidRPr="00294E1D">
        <w:rPr>
          <w:rFonts w:ascii="Times New Roman" w:hAnsi="Times New Roman" w:cs="Times New Roman"/>
          <w:sz w:val="24"/>
          <w:szCs w:val="24"/>
        </w:rPr>
        <w:t>-это участок, который не испытывал никаких изменений. Именно с показателями этого участка сравниваются опытные данные.</w:t>
      </w:r>
    </w:p>
    <w:p w:rsidR="00294E1D" w:rsidRPr="00294E1D" w:rsidRDefault="00294E1D" w:rsidP="00294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4E1D">
        <w:rPr>
          <w:rFonts w:ascii="Times New Roman" w:hAnsi="Times New Roman" w:cs="Times New Roman"/>
          <w:sz w:val="24"/>
          <w:szCs w:val="24"/>
        </w:rPr>
        <w:t>Для того, чтобы данные были сопоставимы, необходимо так их подбирать, чтобы они имели набор  стандартных одинаковых условий:  например они должны быть однородными по микрорельефу, древостою, кустарниковому подлеску, возрасту древостоя и его сомкнутости.</w:t>
      </w:r>
    </w:p>
    <w:p w:rsidR="00294E1D" w:rsidRPr="00294E1D" w:rsidRDefault="00294E1D" w:rsidP="00294E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E1D">
        <w:rPr>
          <w:rFonts w:ascii="Times New Roman" w:hAnsi="Times New Roman" w:cs="Times New Roman"/>
          <w:b/>
          <w:sz w:val="24"/>
          <w:szCs w:val="24"/>
        </w:rPr>
        <w:t>Карточка инструкция</w:t>
      </w:r>
    </w:p>
    <w:p w:rsidR="00294E1D" w:rsidRPr="00294E1D" w:rsidRDefault="00294E1D" w:rsidP="00294E1D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94E1D">
        <w:rPr>
          <w:rFonts w:ascii="Times New Roman" w:hAnsi="Times New Roman" w:cs="Times New Roman"/>
          <w:sz w:val="24"/>
          <w:szCs w:val="24"/>
        </w:rPr>
        <w:t>Определите, что вы  будете изучать на данном участке.</w:t>
      </w:r>
    </w:p>
    <w:p w:rsidR="00294E1D" w:rsidRPr="00294E1D" w:rsidRDefault="00294E1D" w:rsidP="00294E1D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94E1D">
        <w:rPr>
          <w:rFonts w:ascii="Times New Roman" w:hAnsi="Times New Roman" w:cs="Times New Roman"/>
          <w:sz w:val="24"/>
          <w:szCs w:val="24"/>
        </w:rPr>
        <w:t>Определите границы  опытной пробной площади. Заложите пробную площадь.</w:t>
      </w:r>
    </w:p>
    <w:p w:rsidR="00294E1D" w:rsidRPr="00294E1D" w:rsidRDefault="00294E1D" w:rsidP="00294E1D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94E1D">
        <w:rPr>
          <w:rFonts w:ascii="Times New Roman" w:hAnsi="Times New Roman" w:cs="Times New Roman"/>
          <w:sz w:val="24"/>
          <w:szCs w:val="24"/>
        </w:rPr>
        <w:t xml:space="preserve">Найдите участок, сходный по составу, но  с  минимальным воздействием на изучаемый признак. </w:t>
      </w:r>
    </w:p>
    <w:p w:rsidR="00294E1D" w:rsidRPr="00294E1D" w:rsidRDefault="00294E1D" w:rsidP="00294E1D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94E1D">
        <w:rPr>
          <w:rFonts w:ascii="Times New Roman" w:hAnsi="Times New Roman" w:cs="Times New Roman"/>
          <w:sz w:val="24"/>
          <w:szCs w:val="24"/>
        </w:rPr>
        <w:t>Определите его границы.</w:t>
      </w:r>
    </w:p>
    <w:p w:rsidR="00294E1D" w:rsidRPr="00294E1D" w:rsidRDefault="00294E1D" w:rsidP="00294E1D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4E1D">
        <w:rPr>
          <w:rFonts w:ascii="Times New Roman" w:hAnsi="Times New Roman" w:cs="Times New Roman"/>
          <w:sz w:val="24"/>
          <w:szCs w:val="24"/>
        </w:rPr>
        <w:t>Найдите сумму сопоставимых условий с опытной пробной площадью.</w:t>
      </w:r>
    </w:p>
    <w:p w:rsidR="00294E1D" w:rsidRPr="00294E1D" w:rsidRDefault="00294E1D" w:rsidP="00294E1D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4E1D">
        <w:rPr>
          <w:rFonts w:ascii="Times New Roman" w:hAnsi="Times New Roman" w:cs="Times New Roman"/>
          <w:sz w:val="24"/>
          <w:szCs w:val="24"/>
        </w:rPr>
        <w:t>Заложите контрольную пробную площадь.</w:t>
      </w:r>
    </w:p>
    <w:p w:rsidR="00294E1D" w:rsidRPr="00294E1D" w:rsidRDefault="00294E1D" w:rsidP="00294E1D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4E1D">
        <w:rPr>
          <w:rFonts w:ascii="Times New Roman" w:hAnsi="Times New Roman" w:cs="Times New Roman"/>
          <w:sz w:val="24"/>
          <w:szCs w:val="24"/>
        </w:rPr>
        <w:t xml:space="preserve">Дайте физико-географическое описание опытной и контрольной пробных площадей.  </w:t>
      </w:r>
    </w:p>
    <w:p w:rsidR="00294E1D" w:rsidRPr="00294E1D" w:rsidRDefault="00294E1D" w:rsidP="00294E1D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4E1D">
        <w:rPr>
          <w:rFonts w:ascii="Times New Roman" w:hAnsi="Times New Roman" w:cs="Times New Roman"/>
          <w:sz w:val="24"/>
          <w:szCs w:val="24"/>
        </w:rPr>
        <w:t xml:space="preserve">Поясните, почему их можно считать опытом и контролем. </w:t>
      </w: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E1D" w:rsidRDefault="00294E1D" w:rsidP="00294E1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94E1D">
        <w:rPr>
          <w:rFonts w:ascii="Times New Roman" w:hAnsi="Times New Roman" w:cs="Times New Roman"/>
          <w:b/>
          <w:sz w:val="28"/>
          <w:szCs w:val="28"/>
        </w:rPr>
        <w:t xml:space="preserve">Приложение 3. </w:t>
      </w:r>
      <w:r>
        <w:rPr>
          <w:rFonts w:ascii="Times New Roman" w:hAnsi="Times New Roman" w:cs="Times New Roman"/>
          <w:b/>
          <w:sz w:val="28"/>
          <w:szCs w:val="28"/>
        </w:rPr>
        <w:t>Фрагмент р</w:t>
      </w:r>
      <w:r w:rsidRPr="00294E1D">
        <w:rPr>
          <w:rFonts w:ascii="Times New Roman" w:hAnsi="Times New Roman" w:cs="Times New Roman"/>
          <w:b/>
          <w:sz w:val="28"/>
          <w:szCs w:val="28"/>
        </w:rPr>
        <w:t>абоч</w:t>
      </w:r>
      <w:r>
        <w:rPr>
          <w:rFonts w:ascii="Times New Roman" w:hAnsi="Times New Roman" w:cs="Times New Roman"/>
          <w:b/>
          <w:sz w:val="28"/>
          <w:szCs w:val="28"/>
        </w:rPr>
        <w:t>ей</w:t>
      </w:r>
      <w:r w:rsidRPr="00294E1D">
        <w:rPr>
          <w:rFonts w:ascii="Times New Roman" w:hAnsi="Times New Roman" w:cs="Times New Roman"/>
          <w:b/>
          <w:sz w:val="28"/>
          <w:szCs w:val="28"/>
        </w:rPr>
        <w:t xml:space="preserve"> тетрад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294E1D">
        <w:rPr>
          <w:rFonts w:ascii="Times New Roman" w:hAnsi="Times New Roman" w:cs="Times New Roman"/>
          <w:b/>
          <w:sz w:val="28"/>
          <w:szCs w:val="28"/>
        </w:rPr>
        <w:t xml:space="preserve"> члена школьного лесничества</w:t>
      </w:r>
    </w:p>
    <w:p w:rsidR="00294E1D" w:rsidRPr="00294E1D" w:rsidRDefault="00294E1D" w:rsidP="00294E1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94E1D">
        <w:rPr>
          <w:rFonts w:ascii="Times New Roman" w:hAnsi="Times New Roman" w:cs="Times New Roman"/>
          <w:sz w:val="24"/>
          <w:szCs w:val="24"/>
        </w:rPr>
        <w:t>(тетрадь находиться на сайте школьного лесничества)</w:t>
      </w:r>
    </w:p>
    <w:p w:rsidR="00294E1D" w:rsidRPr="00294E1D" w:rsidRDefault="00294E1D" w:rsidP="00A4323D">
      <w:pPr>
        <w:rPr>
          <w:rFonts w:ascii="Times New Roman" w:hAnsi="Times New Roman" w:cs="Times New Roman"/>
          <w:sz w:val="24"/>
          <w:szCs w:val="24"/>
        </w:rPr>
      </w:pPr>
    </w:p>
    <w:p w:rsidR="00CC110F" w:rsidRPr="00CC110F" w:rsidRDefault="00CC110F" w:rsidP="00CC110F">
      <w:pPr>
        <w:jc w:val="center"/>
        <w:rPr>
          <w:rFonts w:ascii="Times New Roman" w:hAnsi="Times New Roman" w:cs="Times New Roman"/>
          <w:sz w:val="24"/>
          <w:szCs w:val="24"/>
        </w:rPr>
      </w:pPr>
      <w:r w:rsidRPr="00CC110F">
        <w:rPr>
          <w:rFonts w:ascii="Times New Roman" w:hAnsi="Times New Roman" w:cs="Times New Roman"/>
          <w:sz w:val="24"/>
          <w:szCs w:val="24"/>
        </w:rPr>
        <w:t>Рабочая тетрадь</w:t>
      </w:r>
    </w:p>
    <w:p w:rsidR="00CC110F" w:rsidRPr="00CC110F" w:rsidRDefault="00CC110F" w:rsidP="00CC110F">
      <w:pPr>
        <w:jc w:val="center"/>
        <w:rPr>
          <w:rFonts w:ascii="Times New Roman" w:hAnsi="Times New Roman" w:cs="Times New Roman"/>
          <w:sz w:val="24"/>
          <w:szCs w:val="24"/>
        </w:rPr>
      </w:pPr>
      <w:r w:rsidRPr="00CC110F">
        <w:rPr>
          <w:rFonts w:ascii="Times New Roman" w:hAnsi="Times New Roman" w:cs="Times New Roman"/>
          <w:sz w:val="24"/>
          <w:szCs w:val="24"/>
        </w:rPr>
        <w:t>члена школьного лесничества «Лосенок»</w:t>
      </w:r>
    </w:p>
    <w:p w:rsidR="00CC110F" w:rsidRPr="00CC110F" w:rsidRDefault="00CC110F" w:rsidP="00CC110F">
      <w:pPr>
        <w:jc w:val="center"/>
        <w:rPr>
          <w:rFonts w:ascii="Times New Roman" w:hAnsi="Times New Roman" w:cs="Times New Roman"/>
          <w:sz w:val="24"/>
          <w:szCs w:val="24"/>
        </w:rPr>
      </w:pPr>
      <w:r w:rsidRPr="00CC110F">
        <w:rPr>
          <w:rFonts w:ascii="Times New Roman" w:hAnsi="Times New Roman" w:cs="Times New Roman"/>
          <w:sz w:val="24"/>
          <w:szCs w:val="24"/>
        </w:rPr>
        <w:t>МОУ «</w:t>
      </w:r>
      <w:proofErr w:type="spellStart"/>
      <w:r w:rsidRPr="00CC110F">
        <w:rPr>
          <w:rFonts w:ascii="Times New Roman" w:hAnsi="Times New Roman" w:cs="Times New Roman"/>
          <w:sz w:val="24"/>
          <w:szCs w:val="24"/>
        </w:rPr>
        <w:t>Ронгинская</w:t>
      </w:r>
      <w:proofErr w:type="spellEnd"/>
      <w:r w:rsidRPr="00CC110F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школа»</w:t>
      </w:r>
    </w:p>
    <w:p w:rsidR="00CC110F" w:rsidRPr="00CC110F" w:rsidRDefault="00CC110F" w:rsidP="00CC110F">
      <w:pPr>
        <w:jc w:val="center"/>
        <w:rPr>
          <w:rFonts w:ascii="Times New Roman" w:hAnsi="Times New Roman" w:cs="Times New Roman"/>
          <w:sz w:val="24"/>
          <w:szCs w:val="24"/>
        </w:rPr>
      </w:pPr>
      <w:r w:rsidRPr="00CC110F">
        <w:rPr>
          <w:rFonts w:ascii="Times New Roman" w:hAnsi="Times New Roman" w:cs="Times New Roman"/>
          <w:sz w:val="24"/>
          <w:szCs w:val="24"/>
        </w:rPr>
        <w:t xml:space="preserve">по направлению </w:t>
      </w:r>
    </w:p>
    <w:p w:rsidR="00CC110F" w:rsidRPr="00CC110F" w:rsidRDefault="00CC110F" w:rsidP="00CC110F">
      <w:pPr>
        <w:jc w:val="center"/>
        <w:rPr>
          <w:rFonts w:ascii="Times New Roman" w:hAnsi="Times New Roman" w:cs="Times New Roman"/>
          <w:sz w:val="24"/>
          <w:szCs w:val="24"/>
        </w:rPr>
      </w:pPr>
      <w:r w:rsidRPr="00CC110F">
        <w:rPr>
          <w:rFonts w:ascii="Times New Roman" w:hAnsi="Times New Roman" w:cs="Times New Roman"/>
          <w:sz w:val="24"/>
          <w:szCs w:val="24"/>
        </w:rPr>
        <w:t>«Лес и исследовательская деятельность»</w:t>
      </w:r>
    </w:p>
    <w:p w:rsidR="00CC110F" w:rsidRPr="00CC110F" w:rsidRDefault="00CC110F" w:rsidP="00CC11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C110F">
        <w:rPr>
          <w:rFonts w:ascii="Times New Roman" w:hAnsi="Times New Roman" w:cs="Times New Roman"/>
          <w:sz w:val="24"/>
          <w:szCs w:val="24"/>
        </w:rPr>
        <w:t>Ф.И.______________________________________________</w:t>
      </w:r>
    </w:p>
    <w:p w:rsidR="00CC110F" w:rsidRPr="00CC110F" w:rsidRDefault="00CC110F" w:rsidP="00CC11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110F" w:rsidRDefault="00CC110F" w:rsidP="00CC11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C110F">
        <w:rPr>
          <w:rFonts w:ascii="Times New Roman" w:hAnsi="Times New Roman" w:cs="Times New Roman"/>
          <w:sz w:val="24"/>
          <w:szCs w:val="24"/>
        </w:rPr>
        <w:t>Класс_____________________________________________</w:t>
      </w:r>
    </w:p>
    <w:p w:rsidR="00CC110F" w:rsidRPr="00CC110F" w:rsidRDefault="00CC110F" w:rsidP="00CC11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110F" w:rsidRPr="00CC110F" w:rsidRDefault="00CC110F" w:rsidP="00CC110F">
      <w:pPr>
        <w:jc w:val="center"/>
        <w:rPr>
          <w:rFonts w:ascii="Times New Roman" w:hAnsi="Times New Roman" w:cs="Times New Roman"/>
          <w:sz w:val="24"/>
          <w:szCs w:val="24"/>
        </w:rPr>
      </w:pPr>
      <w:r w:rsidRPr="00CC110F">
        <w:rPr>
          <w:rFonts w:ascii="Times New Roman" w:hAnsi="Times New Roman" w:cs="Times New Roman"/>
          <w:sz w:val="24"/>
          <w:szCs w:val="24"/>
        </w:rPr>
        <w:t>Стартовая диагностика определения готовности к исследовательской деятельности</w:t>
      </w:r>
    </w:p>
    <w:tbl>
      <w:tblPr>
        <w:tblW w:w="10856" w:type="dxa"/>
        <w:tblInd w:w="-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"/>
        <w:gridCol w:w="5484"/>
        <w:gridCol w:w="1179"/>
        <w:gridCol w:w="1134"/>
        <w:gridCol w:w="1134"/>
        <w:gridCol w:w="1276"/>
      </w:tblGrid>
      <w:tr w:rsidR="00CC110F" w:rsidRPr="00CC110F" w:rsidTr="00E13D6A">
        <w:trPr>
          <w:cantSplit/>
          <w:trHeight w:val="298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CC1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CC1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0F" w:rsidRPr="00CC110F" w:rsidRDefault="00CC110F" w:rsidP="00CC110F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  <w:t>Исследовательские умения</w:t>
            </w:r>
          </w:p>
        </w:tc>
        <w:tc>
          <w:tcPr>
            <w:tcW w:w="4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Степень владения умением</w:t>
            </w:r>
          </w:p>
        </w:tc>
      </w:tr>
      <w:tr w:rsidR="00CC110F" w:rsidRPr="00CC110F" w:rsidTr="00E13D6A">
        <w:trPr>
          <w:cantSplit/>
          <w:trHeight w:val="318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10F" w:rsidRPr="00CC110F" w:rsidRDefault="00CC110F" w:rsidP="00CC110F">
            <w:pP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 балла</w:t>
            </w:r>
          </w:p>
        </w:tc>
      </w:tr>
      <w:tr w:rsidR="00CC110F" w:rsidRPr="00CC110F" w:rsidTr="00E13D6A">
        <w:trPr>
          <w:trHeight w:val="561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0F" w:rsidRPr="00CC110F" w:rsidRDefault="00CC110F" w:rsidP="00CC11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 xml:space="preserve">Знаю основные    этапы исследовательской работы. 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10F" w:rsidRPr="00CC110F" w:rsidTr="00E13D6A">
        <w:trPr>
          <w:trHeight w:val="318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0F" w:rsidRPr="00CC110F" w:rsidRDefault="00CC110F" w:rsidP="00CC11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 xml:space="preserve">Умею выбирать и обосновывать   тему исследовательской работы  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10F" w:rsidRPr="00CC110F" w:rsidTr="00E13D6A">
        <w:trPr>
          <w:trHeight w:val="318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Могу формулировать гипотезу исследования, формулировать задачи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10F" w:rsidRPr="00CC110F" w:rsidTr="00E13D6A">
        <w:trPr>
          <w:trHeight w:val="318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0F" w:rsidRPr="00CC110F" w:rsidRDefault="00CC110F" w:rsidP="00CC11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 xml:space="preserve"> Знаю способы отбора опытного материала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10F" w:rsidRPr="00CC110F" w:rsidTr="00E13D6A">
        <w:trPr>
          <w:trHeight w:val="298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0F" w:rsidRPr="00CC110F" w:rsidRDefault="00CC110F" w:rsidP="00CC11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Владею методиками исследования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10F" w:rsidRPr="00CC110F" w:rsidTr="00E13D6A">
        <w:trPr>
          <w:trHeight w:val="318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 xml:space="preserve"> 6.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0F" w:rsidRPr="00CC110F" w:rsidRDefault="00CC110F" w:rsidP="00CC11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Умею обрабатывать полученные данные.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10F" w:rsidRPr="00CC110F" w:rsidTr="00E13D6A">
        <w:trPr>
          <w:trHeight w:val="298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0F" w:rsidRPr="00CC110F" w:rsidRDefault="00CC110F" w:rsidP="00CC11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 xml:space="preserve"> Умею сравнивать данные опыта и контроля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10F" w:rsidRPr="00CC110F" w:rsidTr="00E13D6A">
        <w:trPr>
          <w:trHeight w:val="318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0F" w:rsidRPr="00CC110F" w:rsidRDefault="00CC110F" w:rsidP="00CC11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 xml:space="preserve"> Могу обобщать полученные данные и формулировать выводы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10F" w:rsidRPr="00CC110F" w:rsidTr="00E13D6A">
        <w:trPr>
          <w:trHeight w:val="318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0F" w:rsidRPr="00CC110F" w:rsidRDefault="00CC110F" w:rsidP="00CC11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 xml:space="preserve"> Могу использовать полученные мной данные на практике и давать рекомендации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10F" w:rsidRPr="00CC110F" w:rsidTr="00E13D6A">
        <w:trPr>
          <w:trHeight w:val="495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0F" w:rsidRPr="00CC110F" w:rsidRDefault="00CC110F" w:rsidP="00CC11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Рефлексировать по итогам исследовательской работы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110F" w:rsidRPr="00CC110F" w:rsidRDefault="00CC110F" w:rsidP="00CC11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110F">
        <w:rPr>
          <w:rFonts w:ascii="Times New Roman" w:hAnsi="Times New Roman" w:cs="Times New Roman"/>
          <w:sz w:val="24"/>
          <w:szCs w:val="24"/>
        </w:rPr>
        <w:t xml:space="preserve">0-5 баллов </w:t>
      </w:r>
      <w:proofErr w:type="gramStart"/>
      <w:r w:rsidRPr="00CC110F">
        <w:rPr>
          <w:rFonts w:ascii="Times New Roman" w:hAnsi="Times New Roman" w:cs="Times New Roman"/>
          <w:sz w:val="24"/>
          <w:szCs w:val="24"/>
        </w:rPr>
        <w:t>–н</w:t>
      </w:r>
      <w:proofErr w:type="gramEnd"/>
      <w:r w:rsidRPr="00CC110F">
        <w:rPr>
          <w:rFonts w:ascii="Times New Roman" w:hAnsi="Times New Roman" w:cs="Times New Roman"/>
          <w:sz w:val="24"/>
          <w:szCs w:val="24"/>
        </w:rPr>
        <w:t>изкий уровень</w:t>
      </w:r>
    </w:p>
    <w:p w:rsidR="00CC110F" w:rsidRPr="00CC110F" w:rsidRDefault="00CC110F" w:rsidP="00CC11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110F">
        <w:rPr>
          <w:rFonts w:ascii="Times New Roman" w:hAnsi="Times New Roman" w:cs="Times New Roman"/>
          <w:sz w:val="24"/>
          <w:szCs w:val="24"/>
        </w:rPr>
        <w:lastRenderedPageBreak/>
        <w:t>6-10 –базовый уровень</w:t>
      </w:r>
    </w:p>
    <w:p w:rsidR="00CC110F" w:rsidRPr="00CC110F" w:rsidRDefault="00CC110F" w:rsidP="00CC11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110F">
        <w:rPr>
          <w:rFonts w:ascii="Times New Roman" w:hAnsi="Times New Roman" w:cs="Times New Roman"/>
          <w:sz w:val="24"/>
          <w:szCs w:val="24"/>
        </w:rPr>
        <w:t>10-20 –повышенный уровень</w:t>
      </w:r>
    </w:p>
    <w:p w:rsidR="00CC110F" w:rsidRPr="00CC110F" w:rsidRDefault="00CC110F" w:rsidP="00CC11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110F">
        <w:rPr>
          <w:rFonts w:ascii="Times New Roman" w:hAnsi="Times New Roman" w:cs="Times New Roman"/>
          <w:sz w:val="24"/>
          <w:szCs w:val="24"/>
        </w:rPr>
        <w:t>20-30 –высокий уровень</w:t>
      </w:r>
    </w:p>
    <w:p w:rsidR="00CC110F" w:rsidRPr="00CC110F" w:rsidRDefault="00CC110F" w:rsidP="00CC11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10F" w:rsidRPr="00CC110F" w:rsidRDefault="00CC110F" w:rsidP="00CC110F">
      <w:pPr>
        <w:rPr>
          <w:rFonts w:ascii="Times New Roman" w:hAnsi="Times New Roman" w:cs="Times New Roman"/>
          <w:sz w:val="24"/>
          <w:szCs w:val="24"/>
        </w:rPr>
      </w:pPr>
      <w:r w:rsidRPr="00CC110F">
        <w:rPr>
          <w:rFonts w:ascii="Times New Roman" w:hAnsi="Times New Roman" w:cs="Times New Roman"/>
          <w:b/>
          <w:sz w:val="24"/>
          <w:szCs w:val="24"/>
        </w:rPr>
        <w:t>Мой стартовый уровень</w:t>
      </w:r>
      <w:r w:rsidRPr="00CC110F">
        <w:rPr>
          <w:rFonts w:ascii="Times New Roman" w:hAnsi="Times New Roman" w:cs="Times New Roman"/>
          <w:sz w:val="24"/>
          <w:szCs w:val="24"/>
        </w:rPr>
        <w:t xml:space="preserve"> ___________________________________</w:t>
      </w:r>
    </w:p>
    <w:p w:rsidR="00CC110F" w:rsidRPr="00CC110F" w:rsidRDefault="00CC110F" w:rsidP="00CC110F">
      <w:pPr>
        <w:rPr>
          <w:rFonts w:ascii="Times New Roman" w:hAnsi="Times New Roman" w:cs="Times New Roman"/>
          <w:sz w:val="24"/>
          <w:szCs w:val="24"/>
        </w:rPr>
      </w:pPr>
      <w:r w:rsidRPr="00CC110F">
        <w:rPr>
          <w:rFonts w:ascii="Times New Roman" w:hAnsi="Times New Roman" w:cs="Times New Roman"/>
          <w:sz w:val="24"/>
          <w:szCs w:val="24"/>
        </w:rPr>
        <w:t>Дорогой друг! Открывая следующую страницу рабочей тетради, ты получаешь возможность подняться на более высокий уровень в познании и умений исследовательской деятельности. Все зависит только от тебя. Желаем успехов!</w:t>
      </w:r>
    </w:p>
    <w:p w:rsidR="00CC110F" w:rsidRPr="00CC110F" w:rsidRDefault="00CC110F" w:rsidP="00CC110F">
      <w:pPr>
        <w:rPr>
          <w:rFonts w:ascii="Times New Roman" w:hAnsi="Times New Roman" w:cs="Times New Roman"/>
          <w:sz w:val="24"/>
          <w:szCs w:val="24"/>
        </w:rPr>
      </w:pPr>
      <w:r w:rsidRPr="00CC110F">
        <w:rPr>
          <w:noProof/>
          <w:sz w:val="24"/>
          <w:szCs w:val="24"/>
          <w:lang w:eastAsia="ru-RU"/>
        </w:rPr>
        <w:t xml:space="preserve">                  </w:t>
      </w:r>
      <w:r w:rsidRPr="00CC110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CC110F">
        <w:rPr>
          <w:rFonts w:ascii="Times New Roman" w:hAnsi="Times New Roman" w:cs="Times New Roman"/>
          <w:b/>
          <w:i/>
          <w:sz w:val="24"/>
          <w:szCs w:val="24"/>
        </w:rPr>
        <w:t xml:space="preserve">Модуль 1. </w:t>
      </w:r>
    </w:p>
    <w:p w:rsidR="00CC110F" w:rsidRPr="00CC110F" w:rsidRDefault="00CC110F" w:rsidP="00CC110F">
      <w:pPr>
        <w:jc w:val="center"/>
        <w:rPr>
          <w:rFonts w:ascii="Times New Roman" w:hAnsi="Times New Roman" w:cs="Times New Roman"/>
          <w:sz w:val="24"/>
          <w:szCs w:val="24"/>
        </w:rPr>
      </w:pPr>
      <w:r w:rsidRPr="00CC110F">
        <w:rPr>
          <w:rFonts w:ascii="Times New Roman" w:hAnsi="Times New Roman" w:cs="Times New Roman"/>
          <w:b/>
          <w:i/>
          <w:sz w:val="24"/>
          <w:szCs w:val="24"/>
        </w:rPr>
        <w:t>Пробная площадь. Определение основных таксационных показателей древостоя на пробных площадях</w:t>
      </w:r>
    </w:p>
    <w:p w:rsidR="00CC110F" w:rsidRPr="00CC110F" w:rsidRDefault="00CC110F" w:rsidP="00CC110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10F">
        <w:rPr>
          <w:rFonts w:ascii="Times New Roman" w:hAnsi="Times New Roman" w:cs="Times New Roman"/>
          <w:b/>
          <w:sz w:val="24"/>
          <w:szCs w:val="24"/>
        </w:rPr>
        <w:t>Тема 1.1.</w:t>
      </w:r>
    </w:p>
    <w:p w:rsidR="00CC110F" w:rsidRPr="00CC110F" w:rsidRDefault="00CC110F" w:rsidP="00CC110F">
      <w:pPr>
        <w:jc w:val="center"/>
        <w:rPr>
          <w:rFonts w:ascii="Times New Roman" w:hAnsi="Times New Roman" w:cs="Times New Roman"/>
          <w:sz w:val="24"/>
          <w:szCs w:val="24"/>
        </w:rPr>
      </w:pPr>
      <w:r w:rsidRPr="00CC110F">
        <w:rPr>
          <w:rFonts w:ascii="Times New Roman" w:hAnsi="Times New Roman" w:cs="Times New Roman"/>
          <w:b/>
          <w:sz w:val="24"/>
          <w:szCs w:val="24"/>
        </w:rPr>
        <w:t>Понятие пробной площади</w:t>
      </w:r>
    </w:p>
    <w:p w:rsidR="00CC110F" w:rsidRPr="00CC110F" w:rsidRDefault="00CC110F" w:rsidP="00CC110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C110F">
        <w:rPr>
          <w:rFonts w:ascii="Times New Roman" w:hAnsi="Times New Roman" w:cs="Times New Roman"/>
          <w:b/>
          <w:i/>
          <w:sz w:val="24"/>
          <w:szCs w:val="24"/>
          <w:u w:val="single"/>
        </w:rPr>
        <w:t>Занятие № 1</w:t>
      </w:r>
      <w:r w:rsidRPr="00CC110F">
        <w:rPr>
          <w:rFonts w:ascii="Times New Roman" w:hAnsi="Times New Roman" w:cs="Times New Roman"/>
          <w:b/>
          <w:i/>
          <w:sz w:val="24"/>
          <w:szCs w:val="24"/>
        </w:rPr>
        <w:t>. Методы закладки пробных площадей, применяемые в лесном хозяйстве</w:t>
      </w:r>
    </w:p>
    <w:p w:rsidR="00CC110F" w:rsidRPr="00CC110F" w:rsidRDefault="00CC110F" w:rsidP="00CC110F">
      <w:pPr>
        <w:shd w:val="clear" w:color="auto" w:fill="FFFFFF"/>
        <w:spacing w:before="75" w:after="0" w:line="240" w:lineRule="auto"/>
        <w:rPr>
          <w:rFonts w:ascii="Times New Roman" w:hAnsi="Times New Roman" w:cs="Times New Roman"/>
          <w:sz w:val="24"/>
          <w:szCs w:val="24"/>
        </w:rPr>
      </w:pPr>
      <w:r w:rsidRPr="00CC110F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CC110F">
        <w:rPr>
          <w:rFonts w:ascii="Times New Roman" w:hAnsi="Times New Roman" w:cs="Times New Roman"/>
          <w:sz w:val="24"/>
          <w:szCs w:val="24"/>
        </w:rPr>
        <w:t>ознакомить с понятием «пробная площадь», рассмотреть основные правила ее закладки.</w:t>
      </w:r>
    </w:p>
    <w:p w:rsidR="00CC110F" w:rsidRPr="00CC110F" w:rsidRDefault="00CC110F" w:rsidP="00CC110F">
      <w:pPr>
        <w:shd w:val="clear" w:color="auto" w:fill="FFFFFF"/>
        <w:spacing w:before="75" w:after="0" w:line="240" w:lineRule="auto"/>
        <w:rPr>
          <w:rFonts w:ascii="Times New Roman" w:hAnsi="Times New Roman" w:cs="Times New Roman"/>
          <w:sz w:val="24"/>
          <w:szCs w:val="24"/>
        </w:rPr>
      </w:pPr>
      <w:r w:rsidRPr="00CC110F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CC110F">
        <w:rPr>
          <w:rFonts w:ascii="Times New Roman" w:hAnsi="Times New Roman" w:cs="Times New Roman"/>
          <w:sz w:val="24"/>
          <w:szCs w:val="24"/>
        </w:rPr>
        <w:t>мерная лента, буссоль</w:t>
      </w:r>
    </w:p>
    <w:p w:rsidR="00CC110F" w:rsidRPr="00CC110F" w:rsidRDefault="00CC110F" w:rsidP="00CC110F">
      <w:pPr>
        <w:shd w:val="clear" w:color="auto" w:fill="FFFFFF"/>
        <w:spacing w:before="75"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-3"/>
        <w:tblW w:w="0" w:type="auto"/>
        <w:tblInd w:w="-601" w:type="dxa"/>
        <w:tblLook w:val="04A0" w:firstRow="1" w:lastRow="0" w:firstColumn="1" w:lastColumn="0" w:noHBand="0" w:noVBand="1"/>
      </w:tblPr>
      <w:tblGrid>
        <w:gridCol w:w="1752"/>
        <w:gridCol w:w="4720"/>
        <w:gridCol w:w="1974"/>
        <w:gridCol w:w="1726"/>
      </w:tblGrid>
      <w:tr w:rsidR="00CC110F" w:rsidRPr="00CC110F" w:rsidTr="00E13D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C110F" w:rsidRPr="00CC110F" w:rsidRDefault="00CC110F" w:rsidP="00CC110F">
            <w:pPr>
              <w:spacing w:before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4819" w:type="dxa"/>
          </w:tcPr>
          <w:p w:rsidR="00CC110F" w:rsidRPr="00CC110F" w:rsidRDefault="00CC110F" w:rsidP="00CC110F">
            <w:pPr>
              <w:spacing w:before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работа</w:t>
            </w:r>
          </w:p>
        </w:tc>
        <w:tc>
          <w:tcPr>
            <w:tcW w:w="1985" w:type="dxa"/>
          </w:tcPr>
          <w:p w:rsidR="00CC110F" w:rsidRPr="00CC110F" w:rsidRDefault="00CC110F" w:rsidP="00CC110F">
            <w:pPr>
              <w:spacing w:before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Самооценка</w:t>
            </w:r>
          </w:p>
        </w:tc>
        <w:tc>
          <w:tcPr>
            <w:tcW w:w="1666" w:type="dxa"/>
          </w:tcPr>
          <w:p w:rsidR="00CC110F" w:rsidRPr="00CC110F" w:rsidRDefault="00CC110F" w:rsidP="00CC110F">
            <w:pPr>
              <w:spacing w:before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руководителя</w:t>
            </w:r>
          </w:p>
        </w:tc>
      </w:tr>
      <w:tr w:rsidR="00CC110F" w:rsidRPr="00CC110F" w:rsidTr="00E13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C110F" w:rsidRPr="00CC110F" w:rsidRDefault="00CC110F" w:rsidP="00CC110F">
            <w:pPr>
              <w:spacing w:before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Базовый </w:t>
            </w:r>
          </w:p>
        </w:tc>
        <w:tc>
          <w:tcPr>
            <w:tcW w:w="4819" w:type="dxa"/>
          </w:tcPr>
          <w:p w:rsidR="00CC110F" w:rsidRPr="00CC110F" w:rsidRDefault="00CC110F" w:rsidP="00CC110F">
            <w:pPr>
              <w:spacing w:before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C110F" w:rsidRPr="00CC110F" w:rsidRDefault="00CC110F" w:rsidP="00CC110F">
            <w:pPr>
              <w:spacing w:before="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CC110F" w:rsidRPr="00CC110F" w:rsidRDefault="00CC110F" w:rsidP="00CC110F">
            <w:pPr>
              <w:spacing w:before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CC110F" w:rsidRPr="00CC110F" w:rsidRDefault="00CC110F" w:rsidP="00CC110F">
            <w:pPr>
              <w:spacing w:before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CC110F" w:rsidRPr="00CC110F" w:rsidTr="00E13D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C110F" w:rsidRPr="00CC110F" w:rsidRDefault="00CC110F" w:rsidP="00CC110F">
            <w:pPr>
              <w:spacing w:before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4819" w:type="dxa"/>
          </w:tcPr>
          <w:p w:rsidR="00CC110F" w:rsidRPr="00CC110F" w:rsidRDefault="00CC110F" w:rsidP="00CC110F">
            <w:pPr>
              <w:spacing w:before="7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110F" w:rsidRPr="00CC110F" w:rsidRDefault="00CC110F" w:rsidP="00CC110F">
            <w:pPr>
              <w:spacing w:before="7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CC110F" w:rsidRPr="00CC110F" w:rsidRDefault="00CC110F" w:rsidP="00CC110F">
            <w:pPr>
              <w:spacing w:before="7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CC110F" w:rsidRPr="00CC110F" w:rsidRDefault="00CC110F" w:rsidP="00CC110F">
            <w:pPr>
              <w:spacing w:before="7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110F" w:rsidRPr="00CC110F" w:rsidTr="00E13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C110F" w:rsidRPr="00CC110F" w:rsidRDefault="00CC110F" w:rsidP="00CC110F">
            <w:pPr>
              <w:spacing w:before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4819" w:type="dxa"/>
          </w:tcPr>
          <w:p w:rsidR="00CC110F" w:rsidRPr="00CC110F" w:rsidRDefault="00CC110F" w:rsidP="00CC110F">
            <w:pPr>
              <w:spacing w:before="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CC110F" w:rsidRPr="00CC110F" w:rsidRDefault="00CC110F" w:rsidP="00CC110F">
            <w:pPr>
              <w:spacing w:before="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CC110F" w:rsidRPr="00CC110F" w:rsidRDefault="00CC110F" w:rsidP="00CC110F">
            <w:pPr>
              <w:spacing w:before="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C110F" w:rsidRPr="00CC110F" w:rsidRDefault="00CC110F" w:rsidP="00CC110F">
      <w:pPr>
        <w:rPr>
          <w:rFonts w:ascii="Times New Roman" w:hAnsi="Times New Roman" w:cs="Times New Roman"/>
          <w:sz w:val="24"/>
          <w:szCs w:val="24"/>
        </w:rPr>
      </w:pPr>
    </w:p>
    <w:p w:rsidR="00CC110F" w:rsidRPr="00CC110F" w:rsidRDefault="00CC110F" w:rsidP="00CC110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C110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Занятие № 2 </w:t>
      </w:r>
      <w:r w:rsidRPr="00CC110F">
        <w:rPr>
          <w:rFonts w:ascii="Times New Roman" w:hAnsi="Times New Roman" w:cs="Times New Roman"/>
          <w:sz w:val="24"/>
          <w:szCs w:val="24"/>
        </w:rPr>
        <w:t xml:space="preserve">. </w:t>
      </w:r>
      <w:r w:rsidRPr="00CC110F">
        <w:rPr>
          <w:rFonts w:ascii="Times New Roman" w:hAnsi="Times New Roman" w:cs="Times New Roman"/>
          <w:b/>
          <w:i/>
          <w:sz w:val="24"/>
          <w:szCs w:val="24"/>
        </w:rPr>
        <w:t>Опытные и контрольные пробные площади</w:t>
      </w:r>
    </w:p>
    <w:p w:rsidR="00CC110F" w:rsidRPr="00CC110F" w:rsidRDefault="00CC110F" w:rsidP="00CC110F">
      <w:pPr>
        <w:rPr>
          <w:rFonts w:ascii="Times New Roman" w:hAnsi="Times New Roman" w:cs="Times New Roman"/>
          <w:sz w:val="24"/>
          <w:szCs w:val="24"/>
        </w:rPr>
      </w:pPr>
      <w:r w:rsidRPr="00CC110F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CC110F">
        <w:rPr>
          <w:rFonts w:ascii="Times New Roman" w:hAnsi="Times New Roman" w:cs="Times New Roman"/>
          <w:sz w:val="24"/>
          <w:szCs w:val="24"/>
        </w:rPr>
        <w:t xml:space="preserve">рассмотреть необходимость закладки контрольной пробной площади, ее отличия </w:t>
      </w:r>
      <w:proofErr w:type="gramStart"/>
      <w:r w:rsidRPr="00CC110F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CC110F">
        <w:rPr>
          <w:rFonts w:ascii="Times New Roman" w:hAnsi="Times New Roman" w:cs="Times New Roman"/>
          <w:sz w:val="24"/>
          <w:szCs w:val="24"/>
        </w:rPr>
        <w:t xml:space="preserve"> опытной. </w:t>
      </w:r>
    </w:p>
    <w:p w:rsidR="00CC110F" w:rsidRPr="00CC110F" w:rsidRDefault="00CC110F" w:rsidP="00CC110F">
      <w:pPr>
        <w:rPr>
          <w:rFonts w:ascii="Times New Roman" w:hAnsi="Times New Roman" w:cs="Times New Roman"/>
          <w:b/>
          <w:sz w:val="24"/>
          <w:szCs w:val="24"/>
        </w:rPr>
      </w:pPr>
      <w:r w:rsidRPr="00CC110F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CC110F">
        <w:rPr>
          <w:rFonts w:ascii="Times New Roman" w:hAnsi="Times New Roman" w:cs="Times New Roman"/>
          <w:sz w:val="24"/>
          <w:szCs w:val="24"/>
        </w:rPr>
        <w:t>мерная лента, буссоль</w:t>
      </w:r>
    </w:p>
    <w:tbl>
      <w:tblPr>
        <w:tblStyle w:val="-3"/>
        <w:tblW w:w="0" w:type="auto"/>
        <w:tblInd w:w="-601" w:type="dxa"/>
        <w:tblLook w:val="04A0" w:firstRow="1" w:lastRow="0" w:firstColumn="1" w:lastColumn="0" w:noHBand="0" w:noVBand="1"/>
      </w:tblPr>
      <w:tblGrid>
        <w:gridCol w:w="1752"/>
        <w:gridCol w:w="4720"/>
        <w:gridCol w:w="1974"/>
        <w:gridCol w:w="1726"/>
      </w:tblGrid>
      <w:tr w:rsidR="00CC110F" w:rsidRPr="00CC110F" w:rsidTr="00E13D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C110F" w:rsidRPr="00CC110F" w:rsidRDefault="00CC110F" w:rsidP="00CC110F">
            <w:pPr>
              <w:spacing w:before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4819" w:type="dxa"/>
          </w:tcPr>
          <w:p w:rsidR="00CC110F" w:rsidRPr="00CC110F" w:rsidRDefault="00CC110F" w:rsidP="00CC110F">
            <w:pPr>
              <w:spacing w:before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работа</w:t>
            </w:r>
          </w:p>
        </w:tc>
        <w:tc>
          <w:tcPr>
            <w:tcW w:w="1985" w:type="dxa"/>
          </w:tcPr>
          <w:p w:rsidR="00CC110F" w:rsidRPr="00CC110F" w:rsidRDefault="00CC110F" w:rsidP="00CC110F">
            <w:pPr>
              <w:spacing w:before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Самооценка</w:t>
            </w:r>
          </w:p>
        </w:tc>
        <w:tc>
          <w:tcPr>
            <w:tcW w:w="1666" w:type="dxa"/>
          </w:tcPr>
          <w:p w:rsidR="00CC110F" w:rsidRPr="00CC110F" w:rsidRDefault="00CC110F" w:rsidP="00CC110F">
            <w:pPr>
              <w:spacing w:before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руководителя</w:t>
            </w:r>
          </w:p>
        </w:tc>
      </w:tr>
      <w:tr w:rsidR="00CC110F" w:rsidRPr="00CC110F" w:rsidTr="00E13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C110F" w:rsidRPr="00CC110F" w:rsidRDefault="00CC110F" w:rsidP="00CC110F">
            <w:pPr>
              <w:spacing w:before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Базовый </w:t>
            </w:r>
          </w:p>
        </w:tc>
        <w:tc>
          <w:tcPr>
            <w:tcW w:w="4819" w:type="dxa"/>
          </w:tcPr>
          <w:p w:rsidR="00CC110F" w:rsidRPr="00CC110F" w:rsidRDefault="00CC110F" w:rsidP="00CC110F">
            <w:pPr>
              <w:spacing w:before="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CC110F" w:rsidRPr="00CC110F" w:rsidRDefault="00CC110F" w:rsidP="00CC110F">
            <w:pPr>
              <w:spacing w:before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CC110F" w:rsidRPr="00CC110F" w:rsidRDefault="00CC110F" w:rsidP="00CC110F">
            <w:pPr>
              <w:spacing w:before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CC110F" w:rsidRPr="00CC110F" w:rsidTr="00E13D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C110F" w:rsidRPr="00CC110F" w:rsidRDefault="00CC110F" w:rsidP="00CC110F">
            <w:pPr>
              <w:spacing w:before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4819" w:type="dxa"/>
          </w:tcPr>
          <w:p w:rsidR="00CC110F" w:rsidRPr="00CC110F" w:rsidRDefault="00CC110F" w:rsidP="00CC110F">
            <w:pPr>
              <w:spacing w:before="7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110F" w:rsidRPr="00CC110F" w:rsidRDefault="00CC110F" w:rsidP="00CC110F">
            <w:pPr>
              <w:spacing w:before="7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CC110F" w:rsidRPr="00CC110F" w:rsidRDefault="00CC110F" w:rsidP="00CC110F">
            <w:pPr>
              <w:spacing w:before="7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CC110F" w:rsidRPr="00CC110F" w:rsidRDefault="00CC110F" w:rsidP="00CC110F">
            <w:pPr>
              <w:spacing w:before="7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110F" w:rsidRPr="00CC110F" w:rsidTr="00E13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C110F" w:rsidRPr="00CC110F" w:rsidRDefault="00CC110F" w:rsidP="00CC110F">
            <w:pPr>
              <w:spacing w:before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4819" w:type="dxa"/>
          </w:tcPr>
          <w:p w:rsidR="00CC110F" w:rsidRPr="00CC110F" w:rsidRDefault="00CC110F" w:rsidP="00CC110F">
            <w:pPr>
              <w:spacing w:before="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CC110F" w:rsidRPr="00CC110F" w:rsidRDefault="00CC110F" w:rsidP="00CC110F">
            <w:pPr>
              <w:spacing w:before="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CC110F" w:rsidRPr="00CC110F" w:rsidRDefault="00CC110F" w:rsidP="00CC110F">
            <w:pPr>
              <w:spacing w:before="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C110F" w:rsidRPr="00CC110F" w:rsidRDefault="00CC110F" w:rsidP="00CC1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110F" w:rsidRPr="00CC110F" w:rsidRDefault="00CC110F" w:rsidP="00CC11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10F">
        <w:rPr>
          <w:rFonts w:ascii="Times New Roman" w:hAnsi="Times New Roman" w:cs="Times New Roman"/>
          <w:b/>
          <w:sz w:val="24"/>
          <w:szCs w:val="24"/>
        </w:rPr>
        <w:lastRenderedPageBreak/>
        <w:t>Тема 1.2.</w:t>
      </w:r>
    </w:p>
    <w:p w:rsidR="00CC110F" w:rsidRPr="00CC110F" w:rsidRDefault="00CC110F" w:rsidP="00CC11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10F">
        <w:rPr>
          <w:rFonts w:ascii="Times New Roman" w:hAnsi="Times New Roman" w:cs="Times New Roman"/>
          <w:b/>
          <w:sz w:val="24"/>
          <w:szCs w:val="24"/>
        </w:rPr>
        <w:t>Определение основных таксационных показателей древостоя на опытных и контрольных пробных площадях</w:t>
      </w:r>
    </w:p>
    <w:p w:rsidR="00CC110F" w:rsidRPr="00CC110F" w:rsidRDefault="00CC110F" w:rsidP="00CC1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C110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Занятие № 1 </w:t>
      </w:r>
      <w:r w:rsidRPr="00CC110F">
        <w:rPr>
          <w:rFonts w:ascii="Times New Roman" w:hAnsi="Times New Roman" w:cs="Times New Roman"/>
          <w:sz w:val="28"/>
          <w:szCs w:val="28"/>
        </w:rPr>
        <w:t xml:space="preserve">. </w:t>
      </w:r>
      <w:r w:rsidRPr="00CC110F">
        <w:rPr>
          <w:rFonts w:ascii="Times New Roman" w:hAnsi="Times New Roman" w:cs="Times New Roman"/>
          <w:b/>
          <w:i/>
          <w:sz w:val="24"/>
          <w:szCs w:val="24"/>
        </w:rPr>
        <w:t>Определение породного состава древостоя. Определение степени сомкнутости крон деревьев на опытном и контрольном участке.</w:t>
      </w:r>
    </w:p>
    <w:p w:rsidR="00CC110F" w:rsidRPr="00CC110F" w:rsidRDefault="00CC110F" w:rsidP="00CC110F">
      <w:p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C110F">
        <w:rPr>
          <w:rFonts w:ascii="Times New Roman" w:hAnsi="Times New Roman" w:cs="Times New Roman"/>
          <w:b/>
          <w:sz w:val="24"/>
          <w:szCs w:val="24"/>
        </w:rPr>
        <w:t>Цель</w:t>
      </w:r>
      <w:r w:rsidRPr="00CC110F">
        <w:rPr>
          <w:rFonts w:ascii="Times New Roman" w:hAnsi="Times New Roman" w:cs="Times New Roman"/>
          <w:sz w:val="24"/>
          <w:szCs w:val="24"/>
        </w:rPr>
        <w:t xml:space="preserve">: научиться составлять формулу древостоя на пробных площадях, рассчитывать сомкнутость крон. </w:t>
      </w:r>
    </w:p>
    <w:tbl>
      <w:tblPr>
        <w:tblStyle w:val="-3"/>
        <w:tblW w:w="0" w:type="auto"/>
        <w:tblInd w:w="-601" w:type="dxa"/>
        <w:tblLook w:val="04A0" w:firstRow="1" w:lastRow="0" w:firstColumn="1" w:lastColumn="0" w:noHBand="0" w:noVBand="1"/>
      </w:tblPr>
      <w:tblGrid>
        <w:gridCol w:w="1752"/>
        <w:gridCol w:w="4720"/>
        <w:gridCol w:w="1974"/>
        <w:gridCol w:w="1726"/>
      </w:tblGrid>
      <w:tr w:rsidR="00CC110F" w:rsidRPr="00CC110F" w:rsidTr="00E13D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C110F" w:rsidRPr="00CC110F" w:rsidRDefault="00CC110F" w:rsidP="00CC110F">
            <w:pPr>
              <w:spacing w:before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4819" w:type="dxa"/>
          </w:tcPr>
          <w:p w:rsidR="00CC110F" w:rsidRPr="00CC110F" w:rsidRDefault="00CC110F" w:rsidP="00CC110F">
            <w:pPr>
              <w:spacing w:before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работа</w:t>
            </w:r>
          </w:p>
        </w:tc>
        <w:tc>
          <w:tcPr>
            <w:tcW w:w="1985" w:type="dxa"/>
          </w:tcPr>
          <w:p w:rsidR="00CC110F" w:rsidRPr="00CC110F" w:rsidRDefault="00CC110F" w:rsidP="00CC110F">
            <w:pPr>
              <w:spacing w:before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Самооценка</w:t>
            </w:r>
          </w:p>
        </w:tc>
        <w:tc>
          <w:tcPr>
            <w:tcW w:w="1666" w:type="dxa"/>
          </w:tcPr>
          <w:p w:rsidR="00CC110F" w:rsidRPr="00CC110F" w:rsidRDefault="00CC110F" w:rsidP="00CC110F">
            <w:pPr>
              <w:spacing w:before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руководителя</w:t>
            </w:r>
          </w:p>
        </w:tc>
      </w:tr>
      <w:tr w:rsidR="00CC110F" w:rsidRPr="00CC110F" w:rsidTr="00E13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C110F" w:rsidRPr="00CC110F" w:rsidRDefault="00CC110F" w:rsidP="00CC110F">
            <w:pPr>
              <w:spacing w:before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Базовый </w:t>
            </w:r>
          </w:p>
        </w:tc>
        <w:tc>
          <w:tcPr>
            <w:tcW w:w="4819" w:type="dxa"/>
          </w:tcPr>
          <w:p w:rsidR="00CC110F" w:rsidRPr="00CC110F" w:rsidRDefault="00CC110F" w:rsidP="00CC110F">
            <w:pPr>
              <w:spacing w:before="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CC110F" w:rsidRPr="00CC110F" w:rsidRDefault="00CC110F" w:rsidP="00CC110F">
            <w:pPr>
              <w:spacing w:before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CC110F" w:rsidRPr="00CC110F" w:rsidRDefault="00CC110F" w:rsidP="00CC110F">
            <w:pPr>
              <w:spacing w:before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CC110F" w:rsidRPr="00CC110F" w:rsidTr="00E13D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C110F" w:rsidRPr="00CC110F" w:rsidRDefault="00CC110F" w:rsidP="00CC110F">
            <w:pPr>
              <w:spacing w:before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4819" w:type="dxa"/>
          </w:tcPr>
          <w:p w:rsidR="00CC110F" w:rsidRPr="00CC110F" w:rsidRDefault="00CC110F" w:rsidP="00CC110F">
            <w:pPr>
              <w:spacing w:before="7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CC110F" w:rsidRPr="00CC110F" w:rsidRDefault="00CC110F" w:rsidP="00CC110F">
            <w:pPr>
              <w:spacing w:before="7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CC110F" w:rsidRPr="00CC110F" w:rsidRDefault="00CC110F" w:rsidP="00CC110F">
            <w:pPr>
              <w:spacing w:before="7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110F" w:rsidRPr="00CC110F" w:rsidTr="00E13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C110F" w:rsidRPr="00CC110F" w:rsidRDefault="00CC110F" w:rsidP="00CC110F">
            <w:pPr>
              <w:spacing w:before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4819" w:type="dxa"/>
          </w:tcPr>
          <w:p w:rsidR="00CC110F" w:rsidRPr="00CC110F" w:rsidRDefault="00CC110F" w:rsidP="00CC110F">
            <w:pPr>
              <w:spacing w:before="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110F" w:rsidRPr="00CC110F" w:rsidRDefault="00CC110F" w:rsidP="00CC110F">
            <w:pPr>
              <w:spacing w:before="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CC110F" w:rsidRPr="00CC110F" w:rsidRDefault="00CC110F" w:rsidP="00CC110F">
            <w:pPr>
              <w:spacing w:before="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CC110F" w:rsidRPr="00CC110F" w:rsidRDefault="00CC110F" w:rsidP="00CC110F">
            <w:pPr>
              <w:spacing w:before="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C110F" w:rsidRPr="00CC110F" w:rsidRDefault="00CC110F" w:rsidP="00CC110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110F" w:rsidRPr="00CC110F" w:rsidRDefault="00CC110F" w:rsidP="00CC110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C110F">
        <w:rPr>
          <w:rFonts w:ascii="Times New Roman" w:hAnsi="Times New Roman" w:cs="Times New Roman"/>
          <w:b/>
          <w:i/>
          <w:sz w:val="24"/>
          <w:szCs w:val="24"/>
          <w:u w:val="single"/>
        </w:rPr>
        <w:t>Занятие № 2</w:t>
      </w:r>
      <w:r w:rsidRPr="00CC110F">
        <w:rPr>
          <w:rFonts w:ascii="Times New Roman" w:hAnsi="Times New Roman" w:cs="Times New Roman"/>
          <w:sz w:val="28"/>
          <w:szCs w:val="28"/>
        </w:rPr>
        <w:t xml:space="preserve"> </w:t>
      </w:r>
      <w:r w:rsidRPr="00CC110F">
        <w:rPr>
          <w:rFonts w:ascii="Times New Roman" w:hAnsi="Times New Roman" w:cs="Times New Roman"/>
          <w:b/>
          <w:i/>
          <w:sz w:val="24"/>
          <w:szCs w:val="24"/>
        </w:rPr>
        <w:t>Определение ступеней толщины. Определение средней толщины древостоя на опытном и контрольном участке.</w:t>
      </w:r>
    </w:p>
    <w:p w:rsidR="00CC110F" w:rsidRPr="00CC110F" w:rsidRDefault="00CC110F" w:rsidP="00CC11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1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CC1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научиться определять диаметр деревьев на опытных и контрольных площадях, рассчитывать средний диаметр деревьев.</w:t>
      </w:r>
    </w:p>
    <w:p w:rsidR="00CC110F" w:rsidRPr="00CC110F" w:rsidRDefault="00CC110F" w:rsidP="00CC110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C11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Оборудование</w:t>
      </w:r>
      <w:r w:rsidRPr="00CC1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мерная вилка</w:t>
      </w:r>
    </w:p>
    <w:tbl>
      <w:tblPr>
        <w:tblStyle w:val="-3"/>
        <w:tblW w:w="0" w:type="auto"/>
        <w:tblInd w:w="-601" w:type="dxa"/>
        <w:tblLook w:val="04A0" w:firstRow="1" w:lastRow="0" w:firstColumn="1" w:lastColumn="0" w:noHBand="0" w:noVBand="1"/>
      </w:tblPr>
      <w:tblGrid>
        <w:gridCol w:w="1752"/>
        <w:gridCol w:w="4720"/>
        <w:gridCol w:w="1974"/>
        <w:gridCol w:w="1726"/>
      </w:tblGrid>
      <w:tr w:rsidR="00CC110F" w:rsidRPr="00CC110F" w:rsidTr="00E13D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C110F" w:rsidRPr="00CC110F" w:rsidRDefault="00CC110F" w:rsidP="00CC110F">
            <w:pPr>
              <w:spacing w:before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4819" w:type="dxa"/>
          </w:tcPr>
          <w:p w:rsidR="00CC110F" w:rsidRPr="00CC110F" w:rsidRDefault="00CC110F" w:rsidP="00CC110F">
            <w:pPr>
              <w:spacing w:before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работа</w:t>
            </w:r>
          </w:p>
        </w:tc>
        <w:tc>
          <w:tcPr>
            <w:tcW w:w="1985" w:type="dxa"/>
          </w:tcPr>
          <w:p w:rsidR="00CC110F" w:rsidRPr="00CC110F" w:rsidRDefault="00CC110F" w:rsidP="00CC110F">
            <w:pPr>
              <w:spacing w:before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Самооценка</w:t>
            </w:r>
          </w:p>
        </w:tc>
        <w:tc>
          <w:tcPr>
            <w:tcW w:w="1666" w:type="dxa"/>
          </w:tcPr>
          <w:p w:rsidR="00CC110F" w:rsidRPr="00CC110F" w:rsidRDefault="00CC110F" w:rsidP="00CC110F">
            <w:pPr>
              <w:spacing w:before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руководителя</w:t>
            </w:r>
          </w:p>
        </w:tc>
      </w:tr>
      <w:tr w:rsidR="00CC110F" w:rsidRPr="00CC110F" w:rsidTr="00E13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C110F" w:rsidRPr="00CC110F" w:rsidRDefault="00CC110F" w:rsidP="00CC110F">
            <w:pPr>
              <w:spacing w:before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Базовый </w:t>
            </w:r>
          </w:p>
        </w:tc>
        <w:tc>
          <w:tcPr>
            <w:tcW w:w="4819" w:type="dxa"/>
          </w:tcPr>
          <w:p w:rsidR="00CC110F" w:rsidRPr="00CC110F" w:rsidRDefault="00CC110F" w:rsidP="00CC110F">
            <w:pPr>
              <w:spacing w:before="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CC110F" w:rsidRPr="00CC110F" w:rsidRDefault="00CC110F" w:rsidP="00CC110F">
            <w:pPr>
              <w:spacing w:before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CC110F" w:rsidRPr="00CC110F" w:rsidRDefault="00CC110F" w:rsidP="00CC110F">
            <w:pPr>
              <w:spacing w:before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CC110F" w:rsidRPr="00CC110F" w:rsidTr="00E13D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C110F" w:rsidRPr="00CC110F" w:rsidRDefault="00CC110F" w:rsidP="00CC110F">
            <w:pPr>
              <w:spacing w:before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4819" w:type="dxa"/>
          </w:tcPr>
          <w:p w:rsidR="00CC110F" w:rsidRPr="00CC110F" w:rsidRDefault="00CC110F" w:rsidP="00CC110F">
            <w:pPr>
              <w:spacing w:before="7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CC110F" w:rsidRPr="00CC110F" w:rsidRDefault="00CC110F" w:rsidP="00CC110F">
            <w:pPr>
              <w:spacing w:before="7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CC110F" w:rsidRPr="00CC110F" w:rsidRDefault="00CC110F" w:rsidP="00CC110F">
            <w:pPr>
              <w:spacing w:before="7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110F" w:rsidRPr="00CC110F" w:rsidTr="00E13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C110F" w:rsidRPr="00CC110F" w:rsidRDefault="00CC110F" w:rsidP="00CC110F">
            <w:pPr>
              <w:spacing w:before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1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4819" w:type="dxa"/>
          </w:tcPr>
          <w:p w:rsidR="00CC110F" w:rsidRPr="00CC110F" w:rsidRDefault="00CC110F" w:rsidP="00CC110F">
            <w:pPr>
              <w:spacing w:before="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CC110F" w:rsidRPr="00CC110F" w:rsidRDefault="00CC110F" w:rsidP="00CC110F">
            <w:pPr>
              <w:spacing w:before="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CC110F" w:rsidRPr="00CC110F" w:rsidRDefault="00CC110F" w:rsidP="00CC110F">
            <w:pPr>
              <w:spacing w:before="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20A81" w:rsidRDefault="00C20A81" w:rsidP="00CC110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A81" w:rsidRDefault="00C20A81" w:rsidP="00CC110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A81" w:rsidRDefault="00C20A81" w:rsidP="00CC110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A81" w:rsidRDefault="00C20A81" w:rsidP="00CC110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A81" w:rsidRDefault="00C20A81" w:rsidP="00CC110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A81" w:rsidRDefault="00C20A81" w:rsidP="00CC110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A81" w:rsidRDefault="00C20A81" w:rsidP="00CC110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A81" w:rsidRDefault="00C20A81" w:rsidP="00CC110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A81" w:rsidRDefault="00C20A81" w:rsidP="00CC110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A81" w:rsidRDefault="00C20A81" w:rsidP="00CC110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110F" w:rsidRDefault="00CC110F" w:rsidP="00CC110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CC110F">
        <w:rPr>
          <w:rFonts w:ascii="Times New Roman" w:hAnsi="Times New Roman" w:cs="Times New Roman"/>
          <w:b/>
          <w:sz w:val="24"/>
          <w:szCs w:val="24"/>
        </w:rPr>
        <w:t>Приложение 4.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Примеры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разноуровневых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заданий</w:t>
      </w:r>
    </w:p>
    <w:tbl>
      <w:tblPr>
        <w:tblStyle w:val="a4"/>
        <w:tblpPr w:leftFromText="180" w:rightFromText="180" w:vertAnchor="text" w:horzAnchor="margin" w:tblpY="288"/>
        <w:tblW w:w="9747" w:type="dxa"/>
        <w:tblLook w:val="04A0" w:firstRow="1" w:lastRow="0" w:firstColumn="1" w:lastColumn="0" w:noHBand="0" w:noVBand="1"/>
      </w:tblPr>
      <w:tblGrid>
        <w:gridCol w:w="2093"/>
        <w:gridCol w:w="4137"/>
        <w:gridCol w:w="3517"/>
      </w:tblGrid>
      <w:tr w:rsidR="00CC110F" w:rsidRPr="00CC110F" w:rsidTr="00FE0972">
        <w:trPr>
          <w:trHeight w:val="256"/>
        </w:trPr>
        <w:tc>
          <w:tcPr>
            <w:tcW w:w="2093" w:type="dxa"/>
          </w:tcPr>
          <w:p w:rsidR="00CC110F" w:rsidRPr="00CC110F" w:rsidRDefault="00CC110F" w:rsidP="00CC1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4137" w:type="dxa"/>
          </w:tcPr>
          <w:p w:rsidR="00CC110F" w:rsidRPr="00CC110F" w:rsidRDefault="00CC110F" w:rsidP="00CC1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</w:p>
        </w:tc>
        <w:tc>
          <w:tcPr>
            <w:tcW w:w="3517" w:type="dxa"/>
          </w:tcPr>
          <w:p w:rsidR="00CC110F" w:rsidRPr="00CC110F" w:rsidRDefault="00CC110F" w:rsidP="00CC1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Критерии ответа </w:t>
            </w:r>
          </w:p>
        </w:tc>
      </w:tr>
      <w:tr w:rsidR="00CC110F" w:rsidRPr="00CC110F" w:rsidTr="00FE0972">
        <w:trPr>
          <w:trHeight w:val="270"/>
        </w:trPr>
        <w:tc>
          <w:tcPr>
            <w:tcW w:w="2093" w:type="dxa"/>
          </w:tcPr>
          <w:p w:rsidR="00CC110F" w:rsidRPr="00CC110F" w:rsidRDefault="00CC110F" w:rsidP="00CC1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0F" w:rsidRPr="00CC110F" w:rsidRDefault="00CC110F" w:rsidP="00CC1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4137" w:type="dxa"/>
          </w:tcPr>
          <w:p w:rsidR="00CC110F" w:rsidRPr="00CC110F" w:rsidRDefault="00CC110F" w:rsidP="00CC1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Дать определение понятия пробная площадь, указать ее значение</w:t>
            </w:r>
          </w:p>
        </w:tc>
        <w:tc>
          <w:tcPr>
            <w:tcW w:w="3517" w:type="dxa"/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 xml:space="preserve">Дано правильное определение- </w:t>
            </w:r>
          </w:p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1балл </w:t>
            </w:r>
          </w:p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 xml:space="preserve"> Указано значение-</w:t>
            </w:r>
          </w:p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1 балл</w:t>
            </w:r>
          </w:p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Есть понимание практического использования</w:t>
            </w:r>
          </w:p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1 балл</w:t>
            </w:r>
          </w:p>
          <w:p w:rsidR="00CC110F" w:rsidRPr="00CC110F" w:rsidRDefault="00CC110F" w:rsidP="00CC1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C110F" w:rsidRPr="00CC110F" w:rsidTr="00FE0972">
        <w:trPr>
          <w:trHeight w:val="270"/>
        </w:trPr>
        <w:tc>
          <w:tcPr>
            <w:tcW w:w="2093" w:type="dxa"/>
          </w:tcPr>
          <w:p w:rsidR="00CC110F" w:rsidRPr="00CC110F" w:rsidRDefault="00CC110F" w:rsidP="00CC1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110F" w:rsidRPr="00CC110F" w:rsidRDefault="00CC110F" w:rsidP="00CC1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 xml:space="preserve">Повышенный </w:t>
            </w:r>
          </w:p>
        </w:tc>
        <w:tc>
          <w:tcPr>
            <w:tcW w:w="4137" w:type="dxa"/>
          </w:tcPr>
          <w:p w:rsidR="00CC110F" w:rsidRPr="00CC110F" w:rsidRDefault="00CC110F" w:rsidP="00CC1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Рассказать  алгоритм закладки пробной площади, отметить особенность закладки площади покрытой лесом и травянистой растительностью.</w:t>
            </w:r>
          </w:p>
        </w:tc>
        <w:tc>
          <w:tcPr>
            <w:tcW w:w="3517" w:type="dxa"/>
          </w:tcPr>
          <w:p w:rsidR="00CC110F" w:rsidRPr="00CC110F" w:rsidRDefault="00CC110F" w:rsidP="00CC1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Правильно озвучен алгоритм закладки</w:t>
            </w:r>
          </w:p>
          <w:p w:rsidR="00CC110F" w:rsidRPr="00CC110F" w:rsidRDefault="00CC110F" w:rsidP="00CC1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1 балл</w:t>
            </w:r>
          </w:p>
          <w:p w:rsidR="00CC110F" w:rsidRPr="00CC110F" w:rsidRDefault="00CC110F" w:rsidP="00CC1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Отмечена особенность закладки площади, покрытой лесом и травянистой растительностью</w:t>
            </w:r>
          </w:p>
          <w:p w:rsidR="00CC110F" w:rsidRPr="00CC110F" w:rsidRDefault="00CC110F" w:rsidP="00CC1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1 балл</w:t>
            </w:r>
          </w:p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Есть   понимание практического использования</w:t>
            </w:r>
          </w:p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1 балл</w:t>
            </w:r>
          </w:p>
          <w:p w:rsidR="00CC110F" w:rsidRPr="00CC110F" w:rsidRDefault="00CC110F" w:rsidP="00CC1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10F" w:rsidRPr="00CC110F" w:rsidTr="00FE0972">
        <w:trPr>
          <w:trHeight w:val="270"/>
        </w:trPr>
        <w:tc>
          <w:tcPr>
            <w:tcW w:w="2093" w:type="dxa"/>
          </w:tcPr>
          <w:p w:rsidR="00CC110F" w:rsidRPr="00CC110F" w:rsidRDefault="00CC110F" w:rsidP="00CC1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0F" w:rsidRPr="00CC110F" w:rsidRDefault="00CC110F" w:rsidP="00CC1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4137" w:type="dxa"/>
          </w:tcPr>
          <w:p w:rsidR="00CC110F" w:rsidRPr="00CC110F" w:rsidRDefault="00CC110F" w:rsidP="00CC110F">
            <w:pPr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 xml:space="preserve">Показать алгоритм закладки пробной площади с использованием инструментов. </w:t>
            </w:r>
          </w:p>
          <w:p w:rsidR="00CC110F" w:rsidRPr="00CC110F" w:rsidRDefault="00CC110F" w:rsidP="00CC1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7" w:type="dxa"/>
          </w:tcPr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Правильно смоделирован алгоритм закладки пробной площади</w:t>
            </w:r>
          </w:p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1 балл</w:t>
            </w:r>
          </w:p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Правильно проведена работа с измерительными приборами</w:t>
            </w:r>
          </w:p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1 балл</w:t>
            </w:r>
          </w:p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>Есть   понимание практического использования</w:t>
            </w:r>
          </w:p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1 балл</w:t>
            </w:r>
          </w:p>
          <w:p w:rsidR="00CC110F" w:rsidRPr="00CC110F" w:rsidRDefault="00CC110F" w:rsidP="00CC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0972" w:rsidRPr="00CC110F" w:rsidRDefault="00FE0972" w:rsidP="00FE0972">
      <w:pPr>
        <w:tabs>
          <w:tab w:val="left" w:pos="328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4"/>
        <w:tblpPr w:leftFromText="180" w:rightFromText="180" w:vertAnchor="text" w:horzAnchor="margin" w:tblpY="390"/>
        <w:tblW w:w="0" w:type="auto"/>
        <w:tblLook w:val="04A0" w:firstRow="1" w:lastRow="0" w:firstColumn="1" w:lastColumn="0" w:noHBand="0" w:noVBand="1"/>
      </w:tblPr>
      <w:tblGrid>
        <w:gridCol w:w="2093"/>
        <w:gridCol w:w="4252"/>
        <w:gridCol w:w="3001"/>
      </w:tblGrid>
      <w:tr w:rsidR="00FE0972" w:rsidRPr="00FE0972" w:rsidTr="00FE0972">
        <w:trPr>
          <w:trHeight w:val="25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972" w:rsidRPr="00FE0972" w:rsidRDefault="00FE0972" w:rsidP="00E13D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972" w:rsidRPr="00FE0972" w:rsidRDefault="00FE0972" w:rsidP="00E13D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972" w:rsidRPr="00FE0972" w:rsidRDefault="00FE0972" w:rsidP="00E13D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Критерии ответа </w:t>
            </w:r>
          </w:p>
        </w:tc>
      </w:tr>
      <w:tr w:rsidR="00FE0972" w:rsidRPr="00FE0972" w:rsidTr="00FE0972">
        <w:trPr>
          <w:trHeight w:val="27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72" w:rsidRPr="00FE0972" w:rsidRDefault="00FE0972" w:rsidP="00E13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E0972" w:rsidRPr="00FE0972" w:rsidRDefault="00FE0972" w:rsidP="00E13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972" w:rsidRPr="00FE0972" w:rsidRDefault="00FE0972" w:rsidP="00E13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72" w:rsidRPr="00FE0972" w:rsidRDefault="00FE0972" w:rsidP="00E13D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t>Дать определение высота насаждений, полнота насаждений. Назвать приборы, которые используются для их определения.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972" w:rsidRPr="00FE0972" w:rsidRDefault="00FE0972" w:rsidP="00E13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t xml:space="preserve">Дано определение </w:t>
            </w:r>
          </w:p>
          <w:p w:rsidR="00FE0972" w:rsidRPr="00FE0972" w:rsidRDefault="00FE0972" w:rsidP="00E13D6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t xml:space="preserve">1балл </w:t>
            </w:r>
          </w:p>
          <w:p w:rsidR="00FE0972" w:rsidRPr="00FE0972" w:rsidRDefault="00FE0972" w:rsidP="00E13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  названы измерительные приборы</w:t>
            </w:r>
          </w:p>
          <w:p w:rsidR="00FE0972" w:rsidRPr="00FE0972" w:rsidRDefault="00FE0972" w:rsidP="00E13D6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  <w:p w:rsidR="00FE0972" w:rsidRPr="00FE0972" w:rsidRDefault="00FE0972" w:rsidP="00E13D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FE0972" w:rsidRPr="00FE0972" w:rsidTr="00FE0972">
        <w:trPr>
          <w:trHeight w:val="27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972" w:rsidRPr="00FE0972" w:rsidRDefault="00FE0972" w:rsidP="00E13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E0972" w:rsidRPr="00FE0972" w:rsidRDefault="00FE0972" w:rsidP="00E13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t xml:space="preserve">Повышенный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72" w:rsidRDefault="00FE0972" w:rsidP="00E13D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t xml:space="preserve">Рассказать алгоритм измерения высот и определения полноты насаждений на пробных площадях. Рассказать о том, как пользоваться измерительными </w:t>
            </w:r>
            <w:r w:rsidRPr="00FE09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приборами.</w:t>
            </w:r>
          </w:p>
          <w:p w:rsidR="00FE0972" w:rsidRDefault="00FE0972" w:rsidP="00E13D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972" w:rsidRDefault="00FE0972" w:rsidP="00E13D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972" w:rsidRDefault="00FE0972" w:rsidP="00E13D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972" w:rsidRPr="00FE0972" w:rsidRDefault="00FE0972" w:rsidP="00E13D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72" w:rsidRPr="00FE0972" w:rsidRDefault="00FE0972" w:rsidP="00E13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Правильно   назван алгоритм измерения высот и полноты древостоя</w:t>
            </w:r>
          </w:p>
          <w:p w:rsidR="00FE0972" w:rsidRPr="00FE0972" w:rsidRDefault="00FE0972" w:rsidP="00E13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  <w:p w:rsidR="00FE0972" w:rsidRPr="00FE0972" w:rsidRDefault="00FE0972" w:rsidP="00E13D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972" w:rsidRPr="00FE0972" w:rsidRDefault="00FE0972" w:rsidP="00E13D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указано строение приборов. </w:t>
            </w:r>
          </w:p>
          <w:p w:rsidR="00FE0972" w:rsidRPr="00FE0972" w:rsidRDefault="00FE0972" w:rsidP="00E13D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  <w:p w:rsidR="00FE0972" w:rsidRPr="00FE0972" w:rsidRDefault="00FE0972" w:rsidP="00E13D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972" w:rsidRPr="00FE0972" w:rsidTr="00FE0972">
        <w:trPr>
          <w:trHeight w:val="27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72" w:rsidRPr="00FE0972" w:rsidRDefault="00FE0972" w:rsidP="00E13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FE0972" w:rsidRPr="00FE0972" w:rsidRDefault="00FE0972" w:rsidP="00E13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972" w:rsidRPr="00FE0972" w:rsidRDefault="00FE0972" w:rsidP="00E13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72" w:rsidRPr="00FE0972" w:rsidRDefault="00FE0972" w:rsidP="00E13D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t xml:space="preserve"> Рассчитать среднюю высоту деревьев на пробной площади с использованием высотомера.</w:t>
            </w:r>
          </w:p>
          <w:p w:rsidR="00FE0972" w:rsidRPr="00FE0972" w:rsidRDefault="00FE0972" w:rsidP="00E13D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полноту насаждений при помощи </w:t>
            </w:r>
            <w:proofErr w:type="spellStart"/>
            <w:r w:rsidRPr="00FE0972">
              <w:rPr>
                <w:rFonts w:ascii="Times New Roman" w:hAnsi="Times New Roman" w:cs="Times New Roman"/>
                <w:sz w:val="24"/>
                <w:szCs w:val="24"/>
              </w:rPr>
              <w:t>полнотомера</w:t>
            </w:r>
            <w:proofErr w:type="spellEnd"/>
            <w:r w:rsidRPr="00FE09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972" w:rsidRPr="00FE0972" w:rsidRDefault="00FE0972" w:rsidP="00E13D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t>Правильно рассчитана</w:t>
            </w:r>
          </w:p>
          <w:p w:rsidR="00FE0972" w:rsidRPr="00FE0972" w:rsidRDefault="00FE0972" w:rsidP="00E13D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t xml:space="preserve">Средняя высота.   </w:t>
            </w:r>
          </w:p>
          <w:p w:rsidR="00FE0972" w:rsidRPr="00FE0972" w:rsidRDefault="00FE0972" w:rsidP="00E13D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  <w:p w:rsidR="00FE0972" w:rsidRPr="00FE0972" w:rsidRDefault="00FE0972" w:rsidP="00E13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972" w:rsidRPr="00FE0972" w:rsidRDefault="00FE0972" w:rsidP="00E13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972" w:rsidRPr="00FE0972" w:rsidRDefault="00FE0972" w:rsidP="00E13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t>Правильно  определена полнота насаждений</w:t>
            </w:r>
          </w:p>
          <w:p w:rsidR="00FE0972" w:rsidRPr="00FE0972" w:rsidRDefault="00FE0972" w:rsidP="00E13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972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</w:tbl>
    <w:p w:rsidR="00CC110F" w:rsidRPr="00CC110F" w:rsidRDefault="00CC110F" w:rsidP="00FE0972">
      <w:pPr>
        <w:tabs>
          <w:tab w:val="left" w:pos="328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pPr w:leftFromText="180" w:rightFromText="180" w:vertAnchor="page" w:horzAnchor="page" w:tblpX="928" w:tblpY="60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510"/>
        <w:gridCol w:w="340"/>
        <w:gridCol w:w="851"/>
        <w:gridCol w:w="708"/>
        <w:gridCol w:w="851"/>
        <w:gridCol w:w="895"/>
      </w:tblGrid>
      <w:tr w:rsidR="001D2D3F" w:rsidRPr="00352AE8" w:rsidTr="001D2D3F">
        <w:trPr>
          <w:trHeight w:val="587"/>
        </w:trPr>
        <w:tc>
          <w:tcPr>
            <w:tcW w:w="5256" w:type="dxa"/>
            <w:gridSpan w:val="7"/>
          </w:tcPr>
          <w:p w:rsidR="001D2D3F" w:rsidRPr="00DC6A44" w:rsidRDefault="001D2D3F" w:rsidP="001D2D3F">
            <w:pPr>
              <w:tabs>
                <w:tab w:val="left" w:pos="21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C6A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</w:t>
            </w:r>
          </w:p>
          <w:p w:rsidR="001D2D3F" w:rsidRPr="000A0D36" w:rsidRDefault="001D2D3F" w:rsidP="001D2D3F">
            <w:pPr>
              <w:tabs>
                <w:tab w:val="left" w:pos="21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3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A0D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Методика описания нижних ярусов лесного фитоценоза</w:t>
            </w:r>
          </w:p>
        </w:tc>
      </w:tr>
      <w:tr w:rsidR="001D2D3F" w:rsidRPr="00352AE8" w:rsidTr="001D2D3F">
        <w:trPr>
          <w:trHeight w:val="683"/>
        </w:trPr>
        <w:tc>
          <w:tcPr>
            <w:tcW w:w="1101" w:type="dxa"/>
          </w:tcPr>
          <w:p w:rsidR="001D2D3F" w:rsidRPr="00950612" w:rsidRDefault="001D2D3F" w:rsidP="001D2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612"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</w:p>
        </w:tc>
        <w:tc>
          <w:tcPr>
            <w:tcW w:w="850" w:type="dxa"/>
            <w:gridSpan w:val="2"/>
          </w:tcPr>
          <w:p w:rsidR="001D2D3F" w:rsidRPr="00950612" w:rsidRDefault="001D2D3F" w:rsidP="001D2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612"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</w:p>
        </w:tc>
        <w:tc>
          <w:tcPr>
            <w:tcW w:w="851" w:type="dxa"/>
          </w:tcPr>
          <w:p w:rsidR="001D2D3F" w:rsidRPr="00950612" w:rsidRDefault="001D2D3F" w:rsidP="001D2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612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708" w:type="dxa"/>
          </w:tcPr>
          <w:p w:rsidR="001D2D3F" w:rsidRPr="00352AE8" w:rsidRDefault="001D2D3F" w:rsidP="001D2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</w:tc>
        <w:tc>
          <w:tcPr>
            <w:tcW w:w="851" w:type="dxa"/>
          </w:tcPr>
          <w:p w:rsidR="001D2D3F" w:rsidRPr="00352AE8" w:rsidRDefault="001D2D3F" w:rsidP="001D2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</w:t>
            </w:r>
          </w:p>
        </w:tc>
        <w:tc>
          <w:tcPr>
            <w:tcW w:w="895" w:type="dxa"/>
          </w:tcPr>
          <w:p w:rsidR="001D2D3F" w:rsidRPr="00352AE8" w:rsidRDefault="001D2D3F" w:rsidP="001D2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</w:p>
        </w:tc>
      </w:tr>
      <w:tr w:rsidR="001D2D3F" w:rsidRPr="00352AE8" w:rsidTr="001D2D3F">
        <w:trPr>
          <w:trHeight w:val="683"/>
        </w:trPr>
        <w:tc>
          <w:tcPr>
            <w:tcW w:w="1101" w:type="dxa"/>
          </w:tcPr>
          <w:p w:rsidR="001D2D3F" w:rsidRDefault="001D2D3F" w:rsidP="001D2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612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  <w:r w:rsidRPr="00950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</w:p>
          <w:p w:rsidR="001D2D3F" w:rsidRPr="00950612" w:rsidRDefault="00BF57E3" w:rsidP="001D2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61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D2D3F" w:rsidRPr="00950612">
              <w:rPr>
                <w:rFonts w:ascii="Times New Roman" w:hAnsi="Times New Roman" w:cs="Times New Roman"/>
                <w:sz w:val="24"/>
                <w:szCs w:val="24"/>
              </w:rPr>
              <w:t>езачет</w:t>
            </w:r>
          </w:p>
        </w:tc>
        <w:tc>
          <w:tcPr>
            <w:tcW w:w="850" w:type="dxa"/>
            <w:gridSpan w:val="2"/>
          </w:tcPr>
          <w:p w:rsidR="001D2D3F" w:rsidRPr="00950612" w:rsidRDefault="001D2D3F" w:rsidP="001D2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D2D3F" w:rsidRPr="00950612" w:rsidRDefault="001D2D3F" w:rsidP="001D2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D2D3F" w:rsidRPr="00352AE8" w:rsidRDefault="001D2D3F" w:rsidP="001D2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D2D3F" w:rsidRPr="00352AE8" w:rsidRDefault="001D2D3F" w:rsidP="001D2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1D2D3F" w:rsidRPr="00352AE8" w:rsidRDefault="001D2D3F" w:rsidP="001D2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D3F" w:rsidRPr="00352AE8" w:rsidTr="001D2D3F">
        <w:trPr>
          <w:trHeight w:val="561"/>
        </w:trPr>
        <w:tc>
          <w:tcPr>
            <w:tcW w:w="5256" w:type="dxa"/>
            <w:gridSpan w:val="7"/>
          </w:tcPr>
          <w:p w:rsidR="001D2D3F" w:rsidRPr="001D2D3F" w:rsidRDefault="001D2D3F" w:rsidP="001D2D3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Индивидуальное задание</w:t>
            </w:r>
          </w:p>
        </w:tc>
      </w:tr>
      <w:tr w:rsidR="001D2D3F" w:rsidRPr="00352AE8" w:rsidTr="001D2D3F">
        <w:trPr>
          <w:trHeight w:val="555"/>
        </w:trPr>
        <w:tc>
          <w:tcPr>
            <w:tcW w:w="1611" w:type="dxa"/>
            <w:gridSpan w:val="2"/>
          </w:tcPr>
          <w:p w:rsidR="001D2D3F" w:rsidRPr="00352AE8" w:rsidRDefault="001D2D3F" w:rsidP="001D2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незачет</w:t>
            </w:r>
          </w:p>
        </w:tc>
        <w:tc>
          <w:tcPr>
            <w:tcW w:w="3645" w:type="dxa"/>
            <w:gridSpan w:val="5"/>
          </w:tcPr>
          <w:p w:rsidR="001D2D3F" w:rsidRDefault="001D2D3F" w:rsidP="001D2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D3F" w:rsidRDefault="001D2D3F" w:rsidP="001D2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4E1D" w:rsidRDefault="00FE0972" w:rsidP="00FE0972">
      <w:pPr>
        <w:tabs>
          <w:tab w:val="left" w:pos="61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5. Фрагмент зачетной книжки члена школьного лесничества</w:t>
      </w:r>
    </w:p>
    <w:p w:rsidR="00FE0972" w:rsidRDefault="00FE0972" w:rsidP="00FE0972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Модуль 3. </w:t>
      </w:r>
      <w:r w:rsidRPr="000A0D36">
        <w:rPr>
          <w:rFonts w:ascii="Times New Roman" w:hAnsi="Times New Roman" w:cs="Times New Roman"/>
          <w:b/>
          <w:sz w:val="20"/>
          <w:szCs w:val="20"/>
        </w:rPr>
        <w:t>Описание травяно-кустарничкового, мохово-лишайникового  яруса пробной площади</w:t>
      </w:r>
    </w:p>
    <w:p w:rsidR="00FE0972" w:rsidRPr="000A0D36" w:rsidRDefault="00FE0972" w:rsidP="00FE0972">
      <w:pPr>
        <w:rPr>
          <w:rFonts w:ascii="Times New Roman" w:hAnsi="Times New Roman" w:cs="Times New Roman"/>
          <w:b/>
          <w:i/>
          <w:sz w:val="20"/>
          <w:szCs w:val="20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1D2D3F" w:rsidRDefault="001D2D3F" w:rsidP="00FE0972">
      <w:pPr>
        <w:rPr>
          <w:rFonts w:ascii="Times New Roman" w:hAnsi="Times New Roman" w:cs="Times New Roman"/>
          <w:b/>
          <w:sz w:val="24"/>
          <w:szCs w:val="24"/>
        </w:rPr>
      </w:pPr>
    </w:p>
    <w:p w:rsidR="001D2D3F" w:rsidRDefault="001D2D3F" w:rsidP="00FE0972">
      <w:pPr>
        <w:rPr>
          <w:rFonts w:ascii="Times New Roman" w:hAnsi="Times New Roman" w:cs="Times New Roman"/>
          <w:b/>
          <w:sz w:val="24"/>
          <w:szCs w:val="24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  <w:r w:rsidRPr="0091055F">
        <w:rPr>
          <w:rFonts w:ascii="Times New Roman" w:hAnsi="Times New Roman" w:cs="Times New Roman"/>
          <w:b/>
          <w:sz w:val="24"/>
          <w:szCs w:val="24"/>
        </w:rPr>
        <w:t>Модуль 4.</w:t>
      </w:r>
      <w:r w:rsidRPr="0091055F">
        <w:rPr>
          <w:rFonts w:ascii="Times New Roman" w:hAnsi="Times New Roman" w:cs="Times New Roman"/>
          <w:b/>
          <w:sz w:val="20"/>
          <w:szCs w:val="20"/>
        </w:rPr>
        <w:t xml:space="preserve"> Понятие типа леса. Почвенно-экологические условия пробных площадей.</w:t>
      </w: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page" w:tblpX="883" w:tblpY="96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11"/>
        <w:gridCol w:w="1899"/>
        <w:gridCol w:w="1746"/>
      </w:tblGrid>
      <w:tr w:rsidR="001D2D3F" w:rsidRPr="00352AE8" w:rsidTr="001D2D3F">
        <w:trPr>
          <w:trHeight w:val="587"/>
        </w:trPr>
        <w:tc>
          <w:tcPr>
            <w:tcW w:w="5256" w:type="dxa"/>
            <w:gridSpan w:val="3"/>
          </w:tcPr>
          <w:p w:rsidR="001D2D3F" w:rsidRPr="00DC6A44" w:rsidRDefault="001D2D3F" w:rsidP="001D2D3F">
            <w:pPr>
              <w:tabs>
                <w:tab w:val="left" w:pos="21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C6A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</w:t>
            </w:r>
          </w:p>
          <w:p w:rsidR="001D2D3F" w:rsidRPr="0091055F" w:rsidRDefault="001D2D3F" w:rsidP="001D2D3F">
            <w:pPr>
              <w:tabs>
                <w:tab w:val="left" w:pos="21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055F">
              <w:rPr>
                <w:rFonts w:ascii="Times New Roman" w:hAnsi="Times New Roman" w:cs="Times New Roman"/>
                <w:b/>
                <w:sz w:val="24"/>
                <w:szCs w:val="24"/>
              </w:rPr>
              <w:t>Понятие почва. Почвенный профиль</w:t>
            </w:r>
          </w:p>
        </w:tc>
      </w:tr>
      <w:tr w:rsidR="001D2D3F" w:rsidRPr="00352AE8" w:rsidTr="001D2D3F">
        <w:trPr>
          <w:trHeight w:val="683"/>
        </w:trPr>
        <w:tc>
          <w:tcPr>
            <w:tcW w:w="1611" w:type="dxa"/>
          </w:tcPr>
          <w:p w:rsidR="001D2D3F" w:rsidRPr="00950612" w:rsidRDefault="001D2D3F" w:rsidP="001D2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612"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</w:p>
        </w:tc>
        <w:tc>
          <w:tcPr>
            <w:tcW w:w="1899" w:type="dxa"/>
          </w:tcPr>
          <w:p w:rsidR="001D2D3F" w:rsidRPr="00950612" w:rsidRDefault="001D2D3F" w:rsidP="001D2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612"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</w:p>
        </w:tc>
        <w:tc>
          <w:tcPr>
            <w:tcW w:w="1746" w:type="dxa"/>
          </w:tcPr>
          <w:p w:rsidR="001D2D3F" w:rsidRPr="00352AE8" w:rsidRDefault="001D2D3F" w:rsidP="001D2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612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</w:tr>
      <w:tr w:rsidR="001D2D3F" w:rsidRPr="00352AE8" w:rsidTr="001D2D3F">
        <w:trPr>
          <w:trHeight w:val="683"/>
        </w:trPr>
        <w:tc>
          <w:tcPr>
            <w:tcW w:w="1611" w:type="dxa"/>
          </w:tcPr>
          <w:p w:rsidR="001D2D3F" w:rsidRPr="00950612" w:rsidRDefault="001D2D3F" w:rsidP="001D2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612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  <w:r w:rsidRPr="00950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950612">
              <w:rPr>
                <w:rFonts w:ascii="Times New Roman" w:hAnsi="Times New Roman" w:cs="Times New Roman"/>
                <w:sz w:val="24"/>
                <w:szCs w:val="24"/>
              </w:rPr>
              <w:t>незачет</w:t>
            </w:r>
          </w:p>
        </w:tc>
        <w:tc>
          <w:tcPr>
            <w:tcW w:w="1899" w:type="dxa"/>
          </w:tcPr>
          <w:p w:rsidR="001D2D3F" w:rsidRPr="00950612" w:rsidRDefault="001D2D3F" w:rsidP="001D2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1D2D3F" w:rsidRPr="00352AE8" w:rsidRDefault="001D2D3F" w:rsidP="001D2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D3F" w:rsidRPr="00352AE8" w:rsidTr="001D2D3F">
        <w:trPr>
          <w:trHeight w:val="561"/>
        </w:trPr>
        <w:tc>
          <w:tcPr>
            <w:tcW w:w="5256" w:type="dxa"/>
            <w:gridSpan w:val="3"/>
          </w:tcPr>
          <w:p w:rsidR="001D2D3F" w:rsidRPr="00DC6A44" w:rsidRDefault="001D2D3F" w:rsidP="001D2D3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C6A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</w:t>
            </w:r>
          </w:p>
          <w:p w:rsidR="001D2D3F" w:rsidRPr="0091055F" w:rsidRDefault="001D2D3F" w:rsidP="001D2D3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1055F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Методика описания почвенного профиля</w:t>
            </w:r>
          </w:p>
          <w:p w:rsidR="001D2D3F" w:rsidRPr="00352AE8" w:rsidRDefault="001D2D3F" w:rsidP="001D2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D3F" w:rsidRPr="00352AE8" w:rsidTr="001D2D3F">
        <w:trPr>
          <w:trHeight w:val="555"/>
        </w:trPr>
        <w:tc>
          <w:tcPr>
            <w:tcW w:w="1611" w:type="dxa"/>
          </w:tcPr>
          <w:p w:rsidR="001D2D3F" w:rsidRPr="00352AE8" w:rsidRDefault="001D2D3F" w:rsidP="001D2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899" w:type="dxa"/>
          </w:tcPr>
          <w:p w:rsidR="001D2D3F" w:rsidRPr="00352AE8" w:rsidRDefault="001D2D3F" w:rsidP="001D2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746" w:type="dxa"/>
          </w:tcPr>
          <w:p w:rsidR="001D2D3F" w:rsidRPr="00352AE8" w:rsidRDefault="001D2D3F" w:rsidP="001D2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  <w:p w:rsidR="001D2D3F" w:rsidRPr="00352AE8" w:rsidRDefault="001D2D3F" w:rsidP="001D2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D3F" w:rsidRPr="00352AE8" w:rsidTr="001D2D3F">
        <w:trPr>
          <w:trHeight w:val="555"/>
        </w:trPr>
        <w:tc>
          <w:tcPr>
            <w:tcW w:w="1611" w:type="dxa"/>
          </w:tcPr>
          <w:p w:rsidR="001D2D3F" w:rsidRPr="00352AE8" w:rsidRDefault="001D2D3F" w:rsidP="001D2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незачет</w:t>
            </w:r>
          </w:p>
        </w:tc>
        <w:tc>
          <w:tcPr>
            <w:tcW w:w="1899" w:type="dxa"/>
          </w:tcPr>
          <w:p w:rsidR="001D2D3F" w:rsidRDefault="001D2D3F" w:rsidP="001D2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1D2D3F" w:rsidRDefault="001D2D3F" w:rsidP="001D2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20A81" w:rsidRPr="0091055F" w:rsidRDefault="00C20A81" w:rsidP="00FE0972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E0972" w:rsidRPr="001D2D3F" w:rsidRDefault="00FB6981" w:rsidP="001D2D3F">
      <w:pPr>
        <w:tabs>
          <w:tab w:val="left" w:pos="585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24C49F" wp14:editId="0A97D757">
            <wp:simplePos x="0" y="0"/>
            <wp:positionH relativeFrom="column">
              <wp:posOffset>2004695</wp:posOffset>
            </wp:positionH>
            <wp:positionV relativeFrom="paragraph">
              <wp:posOffset>241300</wp:posOffset>
            </wp:positionV>
            <wp:extent cx="4404360" cy="3527425"/>
            <wp:effectExtent l="0" t="0" r="0" b="0"/>
            <wp:wrapNone/>
            <wp:docPr id="71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E2CD455" wp14:editId="18DAB5C5">
            <wp:simplePos x="0" y="0"/>
            <wp:positionH relativeFrom="column">
              <wp:posOffset>-1223010</wp:posOffset>
            </wp:positionH>
            <wp:positionV relativeFrom="paragraph">
              <wp:posOffset>241935</wp:posOffset>
            </wp:positionV>
            <wp:extent cx="4319905" cy="3456305"/>
            <wp:effectExtent l="0" t="0" r="4445" b="0"/>
            <wp:wrapNone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1D2D3F" w:rsidRPr="001D2D3F">
        <w:rPr>
          <w:rFonts w:ascii="Times New Roman" w:hAnsi="Times New Roman" w:cs="Times New Roman"/>
          <w:b/>
          <w:sz w:val="28"/>
          <w:szCs w:val="28"/>
        </w:rPr>
        <w:t xml:space="preserve">Приложение 6.Тестирование в программе </w:t>
      </w:r>
      <w:r w:rsidR="001D2D3F" w:rsidRPr="001D2D3F">
        <w:rPr>
          <w:rFonts w:ascii="Times New Roman" w:hAnsi="Times New Roman" w:cs="Times New Roman"/>
          <w:b/>
          <w:sz w:val="28"/>
          <w:szCs w:val="28"/>
          <w:lang w:val="en-US"/>
        </w:rPr>
        <w:t>MY</w:t>
      </w:r>
      <w:r w:rsidR="001D2D3F" w:rsidRPr="001D2D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2D3F" w:rsidRPr="001D2D3F">
        <w:rPr>
          <w:rFonts w:ascii="Times New Roman" w:hAnsi="Times New Roman" w:cs="Times New Roman"/>
          <w:b/>
          <w:sz w:val="28"/>
          <w:szCs w:val="28"/>
          <w:lang w:val="en-US"/>
        </w:rPr>
        <w:t>TEXT</w:t>
      </w: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B6981" w:rsidP="00FE09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97C07D5" wp14:editId="464531DF">
            <wp:simplePos x="0" y="0"/>
            <wp:positionH relativeFrom="column">
              <wp:posOffset>2672715</wp:posOffset>
            </wp:positionH>
            <wp:positionV relativeFrom="paragraph">
              <wp:posOffset>144779</wp:posOffset>
            </wp:positionV>
            <wp:extent cx="3886200" cy="3381375"/>
            <wp:effectExtent l="0" t="0" r="0" b="9525"/>
            <wp:wrapNone/>
            <wp:docPr id="71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338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7971A64" wp14:editId="2ADC5B20">
            <wp:simplePos x="0" y="0"/>
            <wp:positionH relativeFrom="column">
              <wp:posOffset>-1050925</wp:posOffset>
            </wp:positionH>
            <wp:positionV relativeFrom="paragraph">
              <wp:posOffset>78105</wp:posOffset>
            </wp:positionV>
            <wp:extent cx="4305935" cy="3444875"/>
            <wp:effectExtent l="0" t="0" r="0" b="3175"/>
            <wp:wrapNone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E0972" w:rsidRDefault="00FE0972" w:rsidP="00FE0972">
      <w:pPr>
        <w:rPr>
          <w:rFonts w:ascii="Times New Roman" w:hAnsi="Times New Roman" w:cs="Times New Roman"/>
          <w:sz w:val="28"/>
          <w:szCs w:val="28"/>
        </w:rPr>
      </w:pPr>
    </w:p>
    <w:p w:rsidR="00FB6981" w:rsidRDefault="00FB6981" w:rsidP="00FE0972">
      <w:pPr>
        <w:tabs>
          <w:tab w:val="left" w:pos="61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6981" w:rsidRDefault="00FB6981" w:rsidP="00FE0972">
      <w:pPr>
        <w:tabs>
          <w:tab w:val="left" w:pos="61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6981" w:rsidRDefault="00FB6981" w:rsidP="00FE0972">
      <w:pPr>
        <w:tabs>
          <w:tab w:val="left" w:pos="61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6981" w:rsidRDefault="00FB6981" w:rsidP="00FE0972">
      <w:pPr>
        <w:tabs>
          <w:tab w:val="left" w:pos="61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6981" w:rsidRDefault="00FB6981" w:rsidP="00FE0972">
      <w:pPr>
        <w:tabs>
          <w:tab w:val="left" w:pos="61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0972" w:rsidRDefault="00FB6981" w:rsidP="00FE0972">
      <w:pPr>
        <w:tabs>
          <w:tab w:val="left" w:pos="61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2A0AA92" wp14:editId="48BC9BF9">
            <wp:simplePos x="0" y="0"/>
            <wp:positionH relativeFrom="column">
              <wp:posOffset>-727710</wp:posOffset>
            </wp:positionH>
            <wp:positionV relativeFrom="paragraph">
              <wp:posOffset>288290</wp:posOffset>
            </wp:positionV>
            <wp:extent cx="3286125" cy="2463800"/>
            <wp:effectExtent l="0" t="0" r="9525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6B87FBE" wp14:editId="6F095F28">
            <wp:simplePos x="0" y="0"/>
            <wp:positionH relativeFrom="column">
              <wp:posOffset>2944495</wp:posOffset>
            </wp:positionH>
            <wp:positionV relativeFrom="paragraph">
              <wp:posOffset>290830</wp:posOffset>
            </wp:positionV>
            <wp:extent cx="3299685" cy="2522406"/>
            <wp:effectExtent l="0" t="0" r="0" b="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85" cy="252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7. В процессе освоения программы.</w:t>
      </w:r>
    </w:p>
    <w:p w:rsidR="00FB6981" w:rsidRDefault="00FB6981" w:rsidP="00FE0972">
      <w:pPr>
        <w:tabs>
          <w:tab w:val="left" w:pos="61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6981" w:rsidRDefault="00FB6981" w:rsidP="00FE0972">
      <w:pPr>
        <w:tabs>
          <w:tab w:val="left" w:pos="61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6981" w:rsidRDefault="00FB6981" w:rsidP="00FE0972">
      <w:pPr>
        <w:tabs>
          <w:tab w:val="left" w:pos="61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6981" w:rsidRDefault="00FB6981" w:rsidP="00FE0972">
      <w:pPr>
        <w:tabs>
          <w:tab w:val="left" w:pos="61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6981" w:rsidRDefault="00FB6981" w:rsidP="00FE0972">
      <w:pPr>
        <w:tabs>
          <w:tab w:val="left" w:pos="61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6981" w:rsidRDefault="00FB6981" w:rsidP="00FE0972">
      <w:pPr>
        <w:tabs>
          <w:tab w:val="left" w:pos="61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669E" w:rsidRDefault="0010669E" w:rsidP="00FE0972">
      <w:pPr>
        <w:tabs>
          <w:tab w:val="left" w:pos="61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5947824" wp14:editId="3BD1EB99">
            <wp:simplePos x="0" y="0"/>
            <wp:positionH relativeFrom="column">
              <wp:posOffset>2863215</wp:posOffset>
            </wp:positionH>
            <wp:positionV relativeFrom="paragraph">
              <wp:posOffset>3241040</wp:posOffset>
            </wp:positionV>
            <wp:extent cx="3467100" cy="2600325"/>
            <wp:effectExtent l="0" t="0" r="0" b="9525"/>
            <wp:wrapNone/>
            <wp:docPr id="5126" name="Picture 6" descr="http://ronga-losenok.ucoz.org/_ph/1/28161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http://ronga-losenok.ucoz.org/_ph/1/281612667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F482358" wp14:editId="0D80F436">
            <wp:simplePos x="0" y="0"/>
            <wp:positionH relativeFrom="column">
              <wp:posOffset>-994409</wp:posOffset>
            </wp:positionH>
            <wp:positionV relativeFrom="paragraph">
              <wp:posOffset>3307715</wp:posOffset>
            </wp:positionV>
            <wp:extent cx="3771900" cy="2533650"/>
            <wp:effectExtent l="0" t="0" r="0" b="0"/>
            <wp:wrapNone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223" cy="253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7257E3B" wp14:editId="64686344">
            <wp:simplePos x="0" y="0"/>
            <wp:positionH relativeFrom="column">
              <wp:posOffset>-946785</wp:posOffset>
            </wp:positionH>
            <wp:positionV relativeFrom="paragraph">
              <wp:posOffset>363855</wp:posOffset>
            </wp:positionV>
            <wp:extent cx="3600450" cy="2600325"/>
            <wp:effectExtent l="0" t="0" r="0" b="9525"/>
            <wp:wrapNone/>
            <wp:docPr id="2051" name="Picture 3" descr="C:\Users\User1\Pictures\Новая папка\лесничеств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1\Pictures\Новая папка\лесничество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00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981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3B50CA2" wp14:editId="23B27008">
            <wp:simplePos x="0" y="0"/>
            <wp:positionH relativeFrom="column">
              <wp:posOffset>2777490</wp:posOffset>
            </wp:positionH>
            <wp:positionV relativeFrom="paragraph">
              <wp:posOffset>364490</wp:posOffset>
            </wp:positionV>
            <wp:extent cx="3467100" cy="2600325"/>
            <wp:effectExtent l="0" t="0" r="0" b="9525"/>
            <wp:wrapNone/>
            <wp:docPr id="6148" name="Picture 4" descr="http://ronga-losenok.ucoz.org/_ph/1/22431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://ronga-losenok.ucoz.org/_ph/1/224316510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FB6981" w:rsidRDefault="0010669E" w:rsidP="0010669E">
      <w:pPr>
        <w:tabs>
          <w:tab w:val="left" w:pos="52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10669E" w:rsidRPr="0010669E" w:rsidRDefault="0010669E" w:rsidP="0010669E">
      <w:pPr>
        <w:tabs>
          <w:tab w:val="left" w:pos="25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8099D5" wp14:editId="539A3953">
                <wp:simplePos x="0" y="0"/>
                <wp:positionH relativeFrom="column">
                  <wp:posOffset>-99695</wp:posOffset>
                </wp:positionH>
                <wp:positionV relativeFrom="paragraph">
                  <wp:posOffset>432435</wp:posOffset>
                </wp:positionV>
                <wp:extent cx="5591175" cy="256222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2562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2E1" w:rsidRPr="0010669E" w:rsidRDefault="005E62E1" w:rsidP="001066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669E">
                              <w:rPr>
                                <w:rFonts w:ascii="Times New Roman" w:hAnsi="Times New Roman" w:cs="Times New Roman"/>
                              </w:rPr>
                              <w:t>МОУ «</w:t>
                            </w:r>
                            <w:proofErr w:type="spellStart"/>
                            <w:r w:rsidRPr="0010669E">
                              <w:rPr>
                                <w:rFonts w:ascii="Times New Roman" w:hAnsi="Times New Roman" w:cs="Times New Roman"/>
                              </w:rPr>
                              <w:t>Ронгинская</w:t>
                            </w:r>
                            <w:proofErr w:type="spellEnd"/>
                            <w:r w:rsidRPr="0010669E">
                              <w:rPr>
                                <w:rFonts w:ascii="Times New Roman" w:hAnsi="Times New Roman" w:cs="Times New Roman"/>
                              </w:rPr>
                              <w:t xml:space="preserve"> средняя общеобразовательная школа»</w:t>
                            </w:r>
                          </w:p>
                          <w:p w:rsidR="005E62E1" w:rsidRPr="0010669E" w:rsidRDefault="005E62E1" w:rsidP="001066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669E">
                              <w:rPr>
                                <w:rFonts w:ascii="Times New Roman" w:hAnsi="Times New Roman" w:cs="Times New Roman"/>
                              </w:rPr>
                              <w:t>СЕРТИФИКАТ ТЬЮТОРА</w:t>
                            </w:r>
                          </w:p>
                          <w:p w:rsidR="005E62E1" w:rsidRPr="0010669E" w:rsidRDefault="005E62E1" w:rsidP="001066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669E">
                              <w:rPr>
                                <w:rFonts w:ascii="Times New Roman" w:hAnsi="Times New Roman" w:cs="Times New Roman"/>
                              </w:rPr>
                              <w:t xml:space="preserve">По реализации программы деятельности школьного лесничества </w:t>
                            </w:r>
                          </w:p>
                          <w:p w:rsidR="005E62E1" w:rsidRPr="0010669E" w:rsidRDefault="005E62E1" w:rsidP="001066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669E">
                              <w:rPr>
                                <w:rFonts w:ascii="Times New Roman" w:hAnsi="Times New Roman" w:cs="Times New Roman"/>
                              </w:rPr>
                              <w:t>«ЛЕС И ИССЛЕДОВАТЕЛЬСКАЯ ДЕЯТЕЛЬНОСТЬ»</w:t>
                            </w:r>
                          </w:p>
                          <w:p w:rsidR="005E62E1" w:rsidRPr="0010669E" w:rsidRDefault="005E62E1" w:rsidP="001066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669E">
                              <w:rPr>
                                <w:rFonts w:ascii="Times New Roman" w:hAnsi="Times New Roman" w:cs="Times New Roman"/>
                              </w:rPr>
                              <w:t>Выдан____________________________________</w:t>
                            </w:r>
                          </w:p>
                          <w:p w:rsidR="005E62E1" w:rsidRPr="0010669E" w:rsidRDefault="005E62E1" w:rsidP="0010669E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669E">
                              <w:rPr>
                                <w:rFonts w:ascii="Times New Roman" w:hAnsi="Times New Roman" w:cs="Times New Roman"/>
                              </w:rPr>
                              <w:t>Руководитель школьного лесничества</w:t>
                            </w:r>
                          </w:p>
                          <w:p w:rsidR="005E62E1" w:rsidRPr="0010669E" w:rsidRDefault="005E62E1" w:rsidP="0010669E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669E">
                              <w:rPr>
                                <w:rFonts w:ascii="Times New Roman" w:hAnsi="Times New Roman" w:cs="Times New Roman"/>
                              </w:rPr>
                              <w:t>Директор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left:0;text-align:left;margin-left:-7.85pt;margin-top:34.05pt;width:440.25pt;height:20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t4vkQIAAC8FAAAOAAAAZHJzL2Uyb0RvYy54bWysVEtu2zAQ3RfoHQjuG1lCnDRG5MBIkKJA&#10;kARNiqxpirSF8leStuSuCnQboEfoIbop+skZ5Bt1SMmKm3pVdEPNaObNj294fFJLgZbMulKrHKd7&#10;A4yYoroo1SzHb2/PX7zEyHmiCiK0YjleMYdPxs+fHVdmxDI916JgFkEQ5UaVyfHcezNKEkfnTBK3&#10;pw1TYOTaSuJBtbOksKSC6FIk2WBwkFTaFsZqypyDv2etEY9jfM4Z9VecO+aRyDHU5uNp4zkNZzI+&#10;JqOZJWZe0q4M8g9VSFIqSNqHOiOeoIUt/wolS2q109zvUS0TzXlJWewBukkHT7q5mRPDYi8wHGf6&#10;Mbn/F5ZeLq8tKoscDzFSRMIVNV/WH9efm5/Nw/pT87V5aH6s75tfzbfmOxqGeVXGjQB2Y65tpzkQ&#10;Q/M1tzJ8oS1Uxxmv+hmz2iMKP4fDozQ9hGQUbNnwIMuyGDV5hBvr/CumJQpCji1cYpwtWV44DynB&#10;deMCSiinLSBKfiVYqEGoN4xDY5Ayi+hIKXYqLFoSIAOhlCl/EBqCeNE7wHgpRA9MdwGFTztQ5xtg&#10;LFKtBw52Af/M2CNiVq18D5al0nZXgOJdn7n133Tf9hza9/W07i5lqosVXK3VLeedoeclzPOCOH9N&#10;LJAc1gEW11/BwYWucqw7CaO5th92/Q/+wD2wYlTB0uTYvV8QyzASrxWw8ijd3w9bFpX94WEGit22&#10;TLctaiFPNVxFCk+EoVEM/l5sRG61vIP9noSsYCKKQu4cU283yqlvlxleCMomk+gGm2WIv1A3hobg&#10;YcCBL7f1HbGmI5UHPl7qzYKR0RNutb4BqfRk4TUvI/HCiNu5dqOHrYz86V6QsPbbevR6fOfGvwEA&#10;AP//AwBQSwMEFAAGAAgAAAAhAIKTewPgAAAACgEAAA8AAABkcnMvZG93bnJldi54bWxMj8FOwzAQ&#10;RO9I/IO1SNxax1VxohCnQpU45BAhWiKu29hNImI7it02/D3LCY6rfZp5U+wWO7KrmcPgnQKxToAZ&#10;13o9uE7Bx/F1lQELEZ3G0Tuj4NsE2JX3dwXm2t/cu7keYscoxIUcFfQxTjnnoe2NxbD2k3H0O/vZ&#10;YqRz7rie8UbhduSbJJHc4uCoocfJ7HvTfh0uVkEt63qDVfPZVM2+CqnQb/GslXp8WF6egUWzxD8Y&#10;fvVJHUpyOvmL04GNClbiKSVUgcwEMAIyuaUtJwXbVEjgZcH/Tyh/AAAA//8DAFBLAQItABQABgAI&#10;AAAAIQC2gziS/gAAAOEBAAATAAAAAAAAAAAAAAAAAAAAAABbQ29udGVudF9UeXBlc10ueG1sUEsB&#10;Ai0AFAAGAAgAAAAhADj9If/WAAAAlAEAAAsAAAAAAAAAAAAAAAAALwEAAF9yZWxzLy5yZWxzUEsB&#10;Ai0AFAAGAAgAAAAhAL2O3i+RAgAALwUAAA4AAAAAAAAAAAAAAAAALgIAAGRycy9lMm9Eb2MueG1s&#10;UEsBAi0AFAAGAAgAAAAhAIKTewPgAAAACgEAAA8AAAAAAAAAAAAAAAAA6wQAAGRycy9kb3ducmV2&#10;LnhtbFBLBQYAAAAABAAEAPMAAAD4BQAAAAA=&#10;" fillcolor="white [3201]" strokecolor="#f79646 [3209]" strokeweight="2pt">
                <v:textbox>
                  <w:txbxContent>
                    <w:p w:rsidR="005E62E1" w:rsidRPr="0010669E" w:rsidRDefault="005E62E1" w:rsidP="0010669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669E">
                        <w:rPr>
                          <w:rFonts w:ascii="Times New Roman" w:hAnsi="Times New Roman" w:cs="Times New Roman"/>
                        </w:rPr>
                        <w:t>МОУ «</w:t>
                      </w:r>
                      <w:proofErr w:type="spellStart"/>
                      <w:r w:rsidRPr="0010669E">
                        <w:rPr>
                          <w:rFonts w:ascii="Times New Roman" w:hAnsi="Times New Roman" w:cs="Times New Roman"/>
                        </w:rPr>
                        <w:t>Ронгинская</w:t>
                      </w:r>
                      <w:proofErr w:type="spellEnd"/>
                      <w:r w:rsidRPr="0010669E">
                        <w:rPr>
                          <w:rFonts w:ascii="Times New Roman" w:hAnsi="Times New Roman" w:cs="Times New Roman"/>
                        </w:rPr>
                        <w:t xml:space="preserve"> средняя общеобразовательная школа»</w:t>
                      </w:r>
                    </w:p>
                    <w:p w:rsidR="005E62E1" w:rsidRPr="0010669E" w:rsidRDefault="005E62E1" w:rsidP="0010669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669E">
                        <w:rPr>
                          <w:rFonts w:ascii="Times New Roman" w:hAnsi="Times New Roman" w:cs="Times New Roman"/>
                        </w:rPr>
                        <w:t>СЕРТИФИКАТ ТЬЮТОРА</w:t>
                      </w:r>
                    </w:p>
                    <w:p w:rsidR="005E62E1" w:rsidRPr="0010669E" w:rsidRDefault="005E62E1" w:rsidP="0010669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669E">
                        <w:rPr>
                          <w:rFonts w:ascii="Times New Roman" w:hAnsi="Times New Roman" w:cs="Times New Roman"/>
                        </w:rPr>
                        <w:t xml:space="preserve">По реализации программы деятельности школьного лесничества </w:t>
                      </w:r>
                    </w:p>
                    <w:p w:rsidR="005E62E1" w:rsidRPr="0010669E" w:rsidRDefault="005E62E1" w:rsidP="0010669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669E">
                        <w:rPr>
                          <w:rFonts w:ascii="Times New Roman" w:hAnsi="Times New Roman" w:cs="Times New Roman"/>
                        </w:rPr>
                        <w:t>«ЛЕС И ИССЛЕДОВАТЕЛЬСКАЯ ДЕЯТЕЛЬНОСТЬ»</w:t>
                      </w:r>
                    </w:p>
                    <w:p w:rsidR="005E62E1" w:rsidRPr="0010669E" w:rsidRDefault="005E62E1" w:rsidP="0010669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669E">
                        <w:rPr>
                          <w:rFonts w:ascii="Times New Roman" w:hAnsi="Times New Roman" w:cs="Times New Roman"/>
                        </w:rPr>
                        <w:t>Выдан____________________________________</w:t>
                      </w:r>
                    </w:p>
                    <w:p w:rsidR="005E62E1" w:rsidRPr="0010669E" w:rsidRDefault="005E62E1" w:rsidP="0010669E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10669E">
                        <w:rPr>
                          <w:rFonts w:ascii="Times New Roman" w:hAnsi="Times New Roman" w:cs="Times New Roman"/>
                        </w:rPr>
                        <w:t>Руководитель школьного лесничества</w:t>
                      </w:r>
                    </w:p>
                    <w:p w:rsidR="005E62E1" w:rsidRPr="0010669E" w:rsidRDefault="005E62E1" w:rsidP="0010669E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10669E">
                        <w:rPr>
                          <w:rFonts w:ascii="Times New Roman" w:hAnsi="Times New Roman" w:cs="Times New Roman"/>
                        </w:rPr>
                        <w:t>Директор школы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  <w:r w:rsidRPr="0010669E">
        <w:rPr>
          <w:rFonts w:ascii="Times New Roman" w:hAnsi="Times New Roman" w:cs="Times New Roman"/>
          <w:b/>
          <w:sz w:val="28"/>
          <w:szCs w:val="28"/>
        </w:rPr>
        <w:t xml:space="preserve">Приложение 9. Сертификат </w:t>
      </w:r>
      <w:proofErr w:type="spellStart"/>
      <w:r w:rsidRPr="0010669E">
        <w:rPr>
          <w:rFonts w:ascii="Times New Roman" w:hAnsi="Times New Roman" w:cs="Times New Roman"/>
          <w:b/>
          <w:sz w:val="28"/>
          <w:szCs w:val="28"/>
        </w:rPr>
        <w:t>тьютора</w:t>
      </w:r>
      <w:proofErr w:type="spellEnd"/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Default="0010669E" w:rsidP="0010669E">
      <w:pPr>
        <w:tabs>
          <w:tab w:val="left" w:pos="558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10669E">
        <w:rPr>
          <w:rFonts w:ascii="Times New Roman" w:hAnsi="Times New Roman" w:cs="Times New Roman"/>
          <w:b/>
          <w:sz w:val="28"/>
          <w:szCs w:val="28"/>
        </w:rPr>
        <w:t xml:space="preserve">Приложение 10. Дневник </w:t>
      </w:r>
      <w:proofErr w:type="spellStart"/>
      <w:r w:rsidRPr="0010669E">
        <w:rPr>
          <w:rFonts w:ascii="Times New Roman" w:hAnsi="Times New Roman" w:cs="Times New Roman"/>
          <w:b/>
          <w:sz w:val="28"/>
          <w:szCs w:val="28"/>
        </w:rPr>
        <w:t>тьютора</w:t>
      </w:r>
      <w:proofErr w:type="spellEnd"/>
    </w:p>
    <w:p w:rsidR="0010669E" w:rsidRPr="0010669E" w:rsidRDefault="0010669E" w:rsidP="0010669E">
      <w:pPr>
        <w:tabs>
          <w:tab w:val="left" w:pos="558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69E">
        <w:rPr>
          <w:rFonts w:ascii="Times New Roman" w:hAnsi="Times New Roman" w:cs="Times New Roman"/>
          <w:b/>
          <w:sz w:val="24"/>
          <w:szCs w:val="24"/>
        </w:rPr>
        <w:t xml:space="preserve">Дневник </w:t>
      </w:r>
      <w:proofErr w:type="spellStart"/>
      <w:r w:rsidRPr="0010669E">
        <w:rPr>
          <w:rFonts w:ascii="Times New Roman" w:hAnsi="Times New Roman" w:cs="Times New Roman"/>
          <w:b/>
          <w:sz w:val="24"/>
          <w:szCs w:val="24"/>
        </w:rPr>
        <w:t>тьютора</w:t>
      </w:r>
      <w:proofErr w:type="spellEnd"/>
    </w:p>
    <w:p w:rsidR="0010669E" w:rsidRPr="0010669E" w:rsidRDefault="0010669E" w:rsidP="0010669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0669E">
        <w:rPr>
          <w:rFonts w:ascii="Times New Roman" w:hAnsi="Times New Roman" w:cs="Times New Roman"/>
          <w:b/>
          <w:sz w:val="24"/>
          <w:szCs w:val="24"/>
        </w:rPr>
        <w:t xml:space="preserve">Ф.И. </w:t>
      </w:r>
      <w:proofErr w:type="spellStart"/>
      <w:r w:rsidRPr="0010669E">
        <w:rPr>
          <w:rFonts w:ascii="Times New Roman" w:hAnsi="Times New Roman" w:cs="Times New Roman"/>
          <w:b/>
          <w:sz w:val="24"/>
          <w:szCs w:val="24"/>
        </w:rPr>
        <w:t>ученика_____________________________________Класс</w:t>
      </w:r>
      <w:proofErr w:type="spellEnd"/>
      <w:r w:rsidRPr="0010669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___________________</w:t>
      </w:r>
      <w:r w:rsidRPr="0010669E">
        <w:rPr>
          <w:rFonts w:ascii="Times New Roman" w:hAnsi="Times New Roman" w:cs="Times New Roman"/>
          <w:b/>
          <w:sz w:val="24"/>
          <w:szCs w:val="24"/>
        </w:rPr>
        <w:t>Школа_________________________________________</w:t>
      </w:r>
    </w:p>
    <w:p w:rsidR="0010669E" w:rsidRPr="0010669E" w:rsidRDefault="0010669E" w:rsidP="0010669E">
      <w:pPr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Раздел 1. </w:t>
      </w:r>
      <w:r w:rsidRPr="0010669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Календарный план работы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3741"/>
        <w:gridCol w:w="2915"/>
        <w:gridCol w:w="2915"/>
      </w:tblGrid>
      <w:tr w:rsidR="0010669E" w:rsidRPr="0010669E" w:rsidTr="00E13D6A">
        <w:trPr>
          <w:trHeight w:val="302"/>
        </w:trPr>
        <w:tc>
          <w:tcPr>
            <w:tcW w:w="3741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Консультации</w:t>
            </w:r>
          </w:p>
        </w:tc>
        <w:tc>
          <w:tcPr>
            <w:tcW w:w="2915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Предполагаемая дата</w:t>
            </w:r>
          </w:p>
        </w:tc>
        <w:tc>
          <w:tcPr>
            <w:tcW w:w="2915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Вид связи</w:t>
            </w:r>
          </w:p>
        </w:tc>
      </w:tr>
      <w:tr w:rsidR="0010669E" w:rsidRPr="0010669E" w:rsidTr="00E13D6A">
        <w:trPr>
          <w:trHeight w:val="316"/>
        </w:trPr>
        <w:tc>
          <w:tcPr>
            <w:tcW w:w="3741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sz w:val="24"/>
                <w:szCs w:val="24"/>
              </w:rPr>
              <w:t>Как правильно заложить пробную площадь</w:t>
            </w:r>
          </w:p>
        </w:tc>
        <w:tc>
          <w:tcPr>
            <w:tcW w:w="2915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sz w:val="24"/>
                <w:szCs w:val="24"/>
              </w:rPr>
              <w:t>23 сентября</w:t>
            </w:r>
          </w:p>
        </w:tc>
        <w:tc>
          <w:tcPr>
            <w:tcW w:w="2915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sz w:val="24"/>
                <w:szCs w:val="24"/>
              </w:rPr>
              <w:t>Личная встреча</w:t>
            </w:r>
          </w:p>
        </w:tc>
      </w:tr>
      <w:tr w:rsidR="0010669E" w:rsidRPr="0010669E" w:rsidTr="00E13D6A">
        <w:trPr>
          <w:trHeight w:val="316"/>
        </w:trPr>
        <w:tc>
          <w:tcPr>
            <w:tcW w:w="3741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sz w:val="24"/>
                <w:szCs w:val="24"/>
              </w:rPr>
              <w:t>Чем отличается опыт и контроль</w:t>
            </w:r>
          </w:p>
        </w:tc>
        <w:tc>
          <w:tcPr>
            <w:tcW w:w="2915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sz w:val="24"/>
                <w:szCs w:val="24"/>
              </w:rPr>
              <w:t>12 октября</w:t>
            </w:r>
          </w:p>
        </w:tc>
        <w:tc>
          <w:tcPr>
            <w:tcW w:w="2915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sz w:val="24"/>
                <w:szCs w:val="24"/>
              </w:rPr>
              <w:t>Скайп</w:t>
            </w:r>
          </w:p>
        </w:tc>
      </w:tr>
      <w:tr w:rsidR="0010669E" w:rsidRPr="0010669E" w:rsidTr="00E13D6A">
        <w:trPr>
          <w:trHeight w:val="316"/>
        </w:trPr>
        <w:tc>
          <w:tcPr>
            <w:tcW w:w="3741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sz w:val="24"/>
                <w:szCs w:val="24"/>
              </w:rPr>
              <w:t>Анализ опытных данных</w:t>
            </w:r>
          </w:p>
        </w:tc>
        <w:tc>
          <w:tcPr>
            <w:tcW w:w="2915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sz w:val="24"/>
                <w:szCs w:val="24"/>
              </w:rPr>
              <w:t>2 ноября</w:t>
            </w:r>
          </w:p>
        </w:tc>
        <w:tc>
          <w:tcPr>
            <w:tcW w:w="2915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</w:tc>
      </w:tr>
    </w:tbl>
    <w:p w:rsidR="0010669E" w:rsidRPr="0010669E" w:rsidRDefault="0010669E" w:rsidP="0010669E">
      <w:pPr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Раздел 2. </w:t>
      </w:r>
      <w:r w:rsidRPr="0010669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Совместные мероприятия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5261"/>
        <w:gridCol w:w="4099"/>
      </w:tblGrid>
      <w:tr w:rsidR="0010669E" w:rsidRPr="0010669E" w:rsidTr="00E13D6A">
        <w:trPr>
          <w:trHeight w:val="299"/>
        </w:trPr>
        <w:tc>
          <w:tcPr>
            <w:tcW w:w="5261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Теоретические </w:t>
            </w:r>
          </w:p>
        </w:tc>
        <w:tc>
          <w:tcPr>
            <w:tcW w:w="4099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Практические </w:t>
            </w:r>
          </w:p>
        </w:tc>
      </w:tr>
      <w:tr w:rsidR="0010669E" w:rsidRPr="0010669E" w:rsidTr="00E13D6A">
        <w:trPr>
          <w:trHeight w:val="313"/>
        </w:trPr>
        <w:tc>
          <w:tcPr>
            <w:tcW w:w="5261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sz w:val="24"/>
                <w:szCs w:val="24"/>
              </w:rPr>
              <w:t>Как заполняется ведомость учета подроста</w:t>
            </w:r>
          </w:p>
        </w:tc>
        <w:tc>
          <w:tcPr>
            <w:tcW w:w="4099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sz w:val="24"/>
                <w:szCs w:val="24"/>
              </w:rPr>
              <w:t>Определение энергии прорастания семян</w:t>
            </w:r>
          </w:p>
        </w:tc>
      </w:tr>
      <w:tr w:rsidR="0010669E" w:rsidRPr="0010669E" w:rsidTr="00E13D6A">
        <w:trPr>
          <w:trHeight w:val="313"/>
        </w:trPr>
        <w:tc>
          <w:tcPr>
            <w:tcW w:w="5261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sz w:val="24"/>
                <w:szCs w:val="24"/>
              </w:rPr>
              <w:t>Работа с измерительными инструментами</w:t>
            </w:r>
          </w:p>
        </w:tc>
        <w:tc>
          <w:tcPr>
            <w:tcW w:w="4099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коэффициента </w:t>
            </w:r>
            <w:proofErr w:type="spellStart"/>
            <w:r w:rsidRPr="0010669E">
              <w:rPr>
                <w:rFonts w:ascii="Times New Roman" w:hAnsi="Times New Roman" w:cs="Times New Roman"/>
                <w:sz w:val="24"/>
                <w:szCs w:val="24"/>
              </w:rPr>
              <w:t>Жаккара</w:t>
            </w:r>
            <w:proofErr w:type="spellEnd"/>
          </w:p>
        </w:tc>
      </w:tr>
      <w:tr w:rsidR="0010669E" w:rsidRPr="0010669E" w:rsidTr="00E13D6A">
        <w:trPr>
          <w:trHeight w:val="313"/>
        </w:trPr>
        <w:tc>
          <w:tcPr>
            <w:tcW w:w="5261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sz w:val="24"/>
                <w:szCs w:val="24"/>
              </w:rPr>
              <w:t>Лесные пожары</w:t>
            </w:r>
          </w:p>
        </w:tc>
        <w:tc>
          <w:tcPr>
            <w:tcW w:w="4099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sz w:val="24"/>
                <w:szCs w:val="24"/>
              </w:rPr>
              <w:t>Определение кислотности почвы</w:t>
            </w:r>
          </w:p>
        </w:tc>
      </w:tr>
    </w:tbl>
    <w:p w:rsidR="0010669E" w:rsidRPr="0010669E" w:rsidRDefault="0010669E" w:rsidP="0010669E">
      <w:pPr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Раздел 3. </w:t>
      </w:r>
      <w:r w:rsidRPr="0010669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Журнал прохождения программы курса</w:t>
      </w:r>
    </w:p>
    <w:tbl>
      <w:tblPr>
        <w:tblStyle w:val="3"/>
        <w:tblW w:w="11046" w:type="dxa"/>
        <w:tblInd w:w="-1217" w:type="dxa"/>
        <w:tblLook w:val="04A0" w:firstRow="1" w:lastRow="0" w:firstColumn="1" w:lastColumn="0" w:noHBand="0" w:noVBand="1"/>
      </w:tblPr>
      <w:tblGrid>
        <w:gridCol w:w="1500"/>
        <w:gridCol w:w="180"/>
        <w:gridCol w:w="1321"/>
        <w:gridCol w:w="1312"/>
        <w:gridCol w:w="1836"/>
        <w:gridCol w:w="1618"/>
        <w:gridCol w:w="1836"/>
        <w:gridCol w:w="1443"/>
      </w:tblGrid>
      <w:tr w:rsidR="0010669E" w:rsidRPr="0010669E" w:rsidTr="00E13D6A">
        <w:trPr>
          <w:trHeight w:val="299"/>
        </w:trPr>
        <w:tc>
          <w:tcPr>
            <w:tcW w:w="11046" w:type="dxa"/>
            <w:gridSpan w:val="8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Учебная неделя</w:t>
            </w:r>
          </w:p>
        </w:tc>
      </w:tr>
      <w:tr w:rsidR="0010669E" w:rsidRPr="0010669E" w:rsidTr="00E13D6A">
        <w:trPr>
          <w:trHeight w:val="313"/>
        </w:trPr>
        <w:tc>
          <w:tcPr>
            <w:tcW w:w="1680" w:type="dxa"/>
            <w:gridSpan w:val="2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b/>
                <w:color w:val="76923C" w:themeColor="accent3" w:themeShade="BF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b/>
                <w:color w:val="76923C" w:themeColor="accent3" w:themeShade="BF"/>
                <w:sz w:val="24"/>
                <w:szCs w:val="24"/>
              </w:rPr>
              <w:t>Материал пройден</w:t>
            </w:r>
          </w:p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b/>
                <w:color w:val="76923C" w:themeColor="accent3" w:themeShade="BF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b/>
                <w:color w:val="76923C" w:themeColor="accent3" w:themeShade="BF"/>
                <w:sz w:val="24"/>
                <w:szCs w:val="24"/>
              </w:rPr>
              <w:t>(да/нет)</w:t>
            </w:r>
          </w:p>
        </w:tc>
        <w:tc>
          <w:tcPr>
            <w:tcW w:w="1321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b/>
                <w:color w:val="76923C" w:themeColor="accent3" w:themeShade="BF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b/>
                <w:color w:val="76923C" w:themeColor="accent3" w:themeShade="BF"/>
                <w:sz w:val="24"/>
                <w:szCs w:val="24"/>
              </w:rPr>
              <w:t>Оценка</w:t>
            </w:r>
          </w:p>
        </w:tc>
        <w:tc>
          <w:tcPr>
            <w:tcW w:w="3148" w:type="dxa"/>
            <w:gridSpan w:val="2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Полностью освоенные умения</w:t>
            </w:r>
          </w:p>
        </w:tc>
        <w:tc>
          <w:tcPr>
            <w:tcW w:w="3454" w:type="dxa"/>
            <w:gridSpan w:val="2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b/>
                <w:sz w:val="24"/>
                <w:szCs w:val="24"/>
              </w:rPr>
              <w:t>Затруднения</w:t>
            </w:r>
          </w:p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3" w:type="dxa"/>
            <w:vMerge w:val="restart"/>
          </w:tcPr>
          <w:p w:rsidR="0010669E" w:rsidRPr="0010669E" w:rsidRDefault="0010669E" w:rsidP="001066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b/>
                <w:color w:val="31849B" w:themeColor="accent5" w:themeShade="BF"/>
                <w:sz w:val="24"/>
                <w:szCs w:val="24"/>
              </w:rPr>
              <w:t xml:space="preserve">Оценка </w:t>
            </w:r>
            <w:proofErr w:type="spellStart"/>
            <w:r w:rsidRPr="0010669E">
              <w:rPr>
                <w:rFonts w:ascii="Times New Roman" w:hAnsi="Times New Roman" w:cs="Times New Roman"/>
                <w:b/>
                <w:color w:val="31849B" w:themeColor="accent5" w:themeShade="BF"/>
                <w:sz w:val="24"/>
                <w:szCs w:val="24"/>
              </w:rPr>
              <w:t>тьютора</w:t>
            </w:r>
            <w:proofErr w:type="spellEnd"/>
          </w:p>
        </w:tc>
      </w:tr>
      <w:tr w:rsidR="0010669E" w:rsidRPr="0010669E" w:rsidTr="00E13D6A">
        <w:trPr>
          <w:trHeight w:val="313"/>
        </w:trPr>
        <w:tc>
          <w:tcPr>
            <w:tcW w:w="3001" w:type="dxa"/>
            <w:gridSpan w:val="3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b/>
                <w:sz w:val="24"/>
                <w:szCs w:val="24"/>
              </w:rPr>
              <w:t>Модуль 1.</w:t>
            </w:r>
          </w:p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b/>
                <w:sz w:val="24"/>
                <w:szCs w:val="24"/>
              </w:rPr>
              <w:t>1.1.</w:t>
            </w:r>
          </w:p>
        </w:tc>
        <w:tc>
          <w:tcPr>
            <w:tcW w:w="1312" w:type="dxa"/>
          </w:tcPr>
          <w:p w:rsidR="0010669E" w:rsidRPr="0010669E" w:rsidRDefault="0010669E" w:rsidP="001066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Знания</w:t>
            </w:r>
            <w:r w:rsidRPr="001066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36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Умения</w:t>
            </w:r>
          </w:p>
        </w:tc>
        <w:tc>
          <w:tcPr>
            <w:tcW w:w="1618" w:type="dxa"/>
          </w:tcPr>
          <w:p w:rsidR="0010669E" w:rsidRPr="0010669E" w:rsidRDefault="0010669E" w:rsidP="001066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Знания </w:t>
            </w:r>
          </w:p>
        </w:tc>
        <w:tc>
          <w:tcPr>
            <w:tcW w:w="1836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1443" w:type="dxa"/>
            <w:vMerge/>
          </w:tcPr>
          <w:p w:rsidR="0010669E" w:rsidRPr="0010669E" w:rsidRDefault="0010669E" w:rsidP="0010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69E" w:rsidRPr="0010669E" w:rsidTr="00E13D6A">
        <w:trPr>
          <w:trHeight w:val="313"/>
        </w:trPr>
        <w:tc>
          <w:tcPr>
            <w:tcW w:w="1500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501" w:type="dxa"/>
            <w:gridSpan w:val="2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2" w:type="dxa"/>
          </w:tcPr>
          <w:p w:rsidR="0010669E" w:rsidRPr="0010669E" w:rsidRDefault="0010669E" w:rsidP="0010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sz w:val="24"/>
                <w:szCs w:val="24"/>
              </w:rPr>
              <w:t>Опыт,</w:t>
            </w:r>
          </w:p>
          <w:p w:rsidR="0010669E" w:rsidRPr="0010669E" w:rsidRDefault="0010669E" w:rsidP="001066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836" w:type="dxa"/>
          </w:tcPr>
          <w:p w:rsidR="0010669E" w:rsidRPr="0010669E" w:rsidRDefault="0010669E" w:rsidP="0010669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sz w:val="24"/>
                <w:szCs w:val="24"/>
              </w:rPr>
              <w:t>Пользоваться мерной вилкой</w:t>
            </w:r>
          </w:p>
        </w:tc>
        <w:tc>
          <w:tcPr>
            <w:tcW w:w="1618" w:type="dxa"/>
          </w:tcPr>
          <w:p w:rsidR="0010669E" w:rsidRPr="0010669E" w:rsidRDefault="0010669E" w:rsidP="0010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угол </w:t>
            </w:r>
            <w:r w:rsidRPr="001066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лесосеки</w:t>
            </w:r>
          </w:p>
        </w:tc>
        <w:tc>
          <w:tcPr>
            <w:tcW w:w="1836" w:type="dxa"/>
          </w:tcPr>
          <w:p w:rsidR="0010669E" w:rsidRPr="0010669E" w:rsidRDefault="0010669E" w:rsidP="0010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Пользоваться буссолью</w:t>
            </w:r>
          </w:p>
        </w:tc>
        <w:tc>
          <w:tcPr>
            <w:tcW w:w="1443" w:type="dxa"/>
          </w:tcPr>
          <w:p w:rsidR="0010669E" w:rsidRPr="0010669E" w:rsidRDefault="0010669E" w:rsidP="001066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6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хорошо</w:t>
            </w:r>
          </w:p>
        </w:tc>
      </w:tr>
    </w:tbl>
    <w:p w:rsidR="0010669E" w:rsidRPr="0010669E" w:rsidRDefault="0010669E" w:rsidP="0010669E">
      <w:pPr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10669E" w:rsidRDefault="0010669E" w:rsidP="0010669E">
      <w:pPr>
        <w:tabs>
          <w:tab w:val="left" w:pos="558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E9600CA" wp14:editId="3BA924D8">
            <wp:simplePos x="0" y="0"/>
            <wp:positionH relativeFrom="column">
              <wp:posOffset>-718185</wp:posOffset>
            </wp:positionH>
            <wp:positionV relativeFrom="paragraph">
              <wp:posOffset>250825</wp:posOffset>
            </wp:positionV>
            <wp:extent cx="2352675" cy="4171950"/>
            <wp:effectExtent l="0" t="0" r="9525" b="0"/>
            <wp:wrapNone/>
            <wp:docPr id="6146" name="Picture 2" descr="C:\Users\User1\Pictures\Новая папка\лесничеств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1\Pictures\Новая папка\лесничество7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171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Приложение 11. Работа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тьюторов</w:t>
      </w:r>
      <w:proofErr w:type="spellEnd"/>
    </w:p>
    <w:p w:rsidR="0010669E" w:rsidRDefault="0010669E" w:rsidP="0010669E">
      <w:pPr>
        <w:tabs>
          <w:tab w:val="left" w:pos="5580"/>
        </w:tabs>
        <w:jc w:val="right"/>
        <w:rPr>
          <w:noProof/>
          <w:lang w:eastAsia="ru-RU"/>
        </w:rPr>
      </w:pPr>
    </w:p>
    <w:p w:rsidR="0010669E" w:rsidRDefault="0010669E" w:rsidP="0010669E">
      <w:pPr>
        <w:tabs>
          <w:tab w:val="left" w:pos="558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2F735AD" wp14:editId="40D32B6E">
            <wp:simplePos x="0" y="0"/>
            <wp:positionH relativeFrom="column">
              <wp:posOffset>1736725</wp:posOffset>
            </wp:positionH>
            <wp:positionV relativeFrom="paragraph">
              <wp:posOffset>3394710</wp:posOffset>
            </wp:positionV>
            <wp:extent cx="4609465" cy="2600325"/>
            <wp:effectExtent l="0" t="0" r="635" b="9525"/>
            <wp:wrapNone/>
            <wp:docPr id="4098" name="Picture 2" descr="C:\Users\User1\Pictures\Новая папка\лесничество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1\Pictures\Новая папка\лесничество4.jpg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2600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035DEED" wp14:editId="2DB5D3E9">
            <wp:simplePos x="0" y="0"/>
            <wp:positionH relativeFrom="column">
              <wp:posOffset>1834515</wp:posOffset>
            </wp:positionH>
            <wp:positionV relativeFrom="paragraph">
              <wp:posOffset>137160</wp:posOffset>
            </wp:positionV>
            <wp:extent cx="4219575" cy="2686050"/>
            <wp:effectExtent l="0" t="0" r="9525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121" cy="268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P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Default="0010669E" w:rsidP="0010669E">
      <w:pPr>
        <w:rPr>
          <w:rFonts w:ascii="Times New Roman" w:hAnsi="Times New Roman" w:cs="Times New Roman"/>
          <w:sz w:val="28"/>
          <w:szCs w:val="28"/>
        </w:rPr>
      </w:pPr>
    </w:p>
    <w:p w:rsidR="0010669E" w:rsidRDefault="0010669E" w:rsidP="0010669E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0669E" w:rsidRDefault="0010669E" w:rsidP="0010669E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:rsidR="0010669E" w:rsidRDefault="00216CC4" w:rsidP="0010669E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38F52C3" wp14:editId="1C66BEC9">
            <wp:simplePos x="0" y="0"/>
            <wp:positionH relativeFrom="column">
              <wp:posOffset>-718185</wp:posOffset>
            </wp:positionH>
            <wp:positionV relativeFrom="paragraph">
              <wp:posOffset>201930</wp:posOffset>
            </wp:positionV>
            <wp:extent cx="5419725" cy="3056255"/>
            <wp:effectExtent l="0" t="0" r="9525" b="0"/>
            <wp:wrapNone/>
            <wp:docPr id="8" name="Рисунок 8" descr="https://pp.userapi.com/c638430/v638430471/304d8/30vbsgXYb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8430/v638430471/304d8/30vbsgXYb-c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69E" w:rsidRDefault="0010669E" w:rsidP="0010669E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:rsidR="0010669E" w:rsidRDefault="0010669E" w:rsidP="0010669E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:rsidR="0010669E" w:rsidRDefault="0010669E" w:rsidP="0010669E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:rsidR="0010669E" w:rsidRDefault="0010669E" w:rsidP="0010669E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:rsidR="0010669E" w:rsidRDefault="0010669E" w:rsidP="0010669E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:rsidR="0010669E" w:rsidRDefault="0010669E" w:rsidP="0010669E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:rsidR="0010669E" w:rsidRDefault="00C20A81" w:rsidP="0010669E">
      <w:pPr>
        <w:tabs>
          <w:tab w:val="left" w:pos="207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0813ACB" wp14:editId="28B96E24">
            <wp:simplePos x="0" y="0"/>
            <wp:positionH relativeFrom="column">
              <wp:posOffset>3901440</wp:posOffset>
            </wp:positionH>
            <wp:positionV relativeFrom="paragraph">
              <wp:posOffset>194310</wp:posOffset>
            </wp:positionV>
            <wp:extent cx="2491740" cy="4419600"/>
            <wp:effectExtent l="0" t="0" r="3810" b="0"/>
            <wp:wrapNone/>
            <wp:docPr id="10" name="Рисунок 3" descr="https://pp.userapi.com/c636320/v636320471/4ccd1/O1Xql1wVw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6320/v636320471/4ccd1/O1Xql1wVweE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CC4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371824F" wp14:editId="14A10764">
            <wp:simplePos x="0" y="0"/>
            <wp:positionH relativeFrom="column">
              <wp:posOffset>-946785</wp:posOffset>
            </wp:positionH>
            <wp:positionV relativeFrom="paragraph">
              <wp:posOffset>299085</wp:posOffset>
            </wp:positionV>
            <wp:extent cx="4619625" cy="3046730"/>
            <wp:effectExtent l="0" t="0" r="9525" b="127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69E" w:rsidRPr="0010669E">
        <w:rPr>
          <w:rFonts w:ascii="Times New Roman" w:hAnsi="Times New Roman" w:cs="Times New Roman"/>
          <w:b/>
          <w:sz w:val="28"/>
          <w:szCs w:val="28"/>
        </w:rPr>
        <w:t xml:space="preserve">Приложение 11. На этапах лесных </w:t>
      </w:r>
      <w:proofErr w:type="spellStart"/>
      <w:r w:rsidR="0010669E" w:rsidRPr="0010669E">
        <w:rPr>
          <w:rFonts w:ascii="Times New Roman" w:hAnsi="Times New Roman" w:cs="Times New Roman"/>
          <w:b/>
          <w:sz w:val="28"/>
          <w:szCs w:val="28"/>
        </w:rPr>
        <w:t>квестов</w:t>
      </w:r>
      <w:proofErr w:type="spellEnd"/>
    </w:p>
    <w:p w:rsidR="00216CC4" w:rsidRDefault="00216CC4" w:rsidP="0010669E">
      <w:pPr>
        <w:tabs>
          <w:tab w:val="left" w:pos="207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16CC4" w:rsidRPr="00216CC4" w:rsidRDefault="00216CC4" w:rsidP="00216CC4">
      <w:pPr>
        <w:rPr>
          <w:rFonts w:ascii="Times New Roman" w:hAnsi="Times New Roman" w:cs="Times New Roman"/>
          <w:sz w:val="28"/>
          <w:szCs w:val="28"/>
        </w:rPr>
      </w:pPr>
    </w:p>
    <w:p w:rsidR="00216CC4" w:rsidRPr="00216CC4" w:rsidRDefault="00216CC4" w:rsidP="00216CC4">
      <w:pPr>
        <w:rPr>
          <w:rFonts w:ascii="Times New Roman" w:hAnsi="Times New Roman" w:cs="Times New Roman"/>
          <w:sz w:val="28"/>
          <w:szCs w:val="28"/>
        </w:rPr>
      </w:pPr>
    </w:p>
    <w:p w:rsidR="00216CC4" w:rsidRPr="00216CC4" w:rsidRDefault="00216CC4" w:rsidP="00216CC4">
      <w:pPr>
        <w:rPr>
          <w:rFonts w:ascii="Times New Roman" w:hAnsi="Times New Roman" w:cs="Times New Roman"/>
          <w:sz w:val="28"/>
          <w:szCs w:val="28"/>
        </w:rPr>
      </w:pPr>
    </w:p>
    <w:p w:rsidR="00216CC4" w:rsidRPr="00216CC4" w:rsidRDefault="00216CC4" w:rsidP="00216CC4">
      <w:pPr>
        <w:rPr>
          <w:rFonts w:ascii="Times New Roman" w:hAnsi="Times New Roman" w:cs="Times New Roman"/>
          <w:sz w:val="28"/>
          <w:szCs w:val="28"/>
        </w:rPr>
      </w:pPr>
    </w:p>
    <w:p w:rsidR="00216CC4" w:rsidRPr="00216CC4" w:rsidRDefault="00216CC4" w:rsidP="00216CC4">
      <w:pPr>
        <w:rPr>
          <w:rFonts w:ascii="Times New Roman" w:hAnsi="Times New Roman" w:cs="Times New Roman"/>
          <w:sz w:val="28"/>
          <w:szCs w:val="28"/>
        </w:rPr>
      </w:pPr>
    </w:p>
    <w:p w:rsidR="00216CC4" w:rsidRPr="00216CC4" w:rsidRDefault="00216CC4" w:rsidP="00216CC4">
      <w:pPr>
        <w:rPr>
          <w:rFonts w:ascii="Times New Roman" w:hAnsi="Times New Roman" w:cs="Times New Roman"/>
          <w:sz w:val="28"/>
          <w:szCs w:val="28"/>
        </w:rPr>
      </w:pPr>
    </w:p>
    <w:p w:rsidR="00216CC4" w:rsidRPr="00216CC4" w:rsidRDefault="00216CC4" w:rsidP="00216CC4">
      <w:pPr>
        <w:rPr>
          <w:rFonts w:ascii="Times New Roman" w:hAnsi="Times New Roman" w:cs="Times New Roman"/>
          <w:sz w:val="28"/>
          <w:szCs w:val="28"/>
        </w:rPr>
      </w:pPr>
    </w:p>
    <w:p w:rsidR="00216CC4" w:rsidRPr="00216CC4" w:rsidRDefault="00216CC4" w:rsidP="00216CC4">
      <w:pPr>
        <w:rPr>
          <w:rFonts w:ascii="Times New Roman" w:hAnsi="Times New Roman" w:cs="Times New Roman"/>
          <w:sz w:val="28"/>
          <w:szCs w:val="28"/>
        </w:rPr>
      </w:pPr>
    </w:p>
    <w:p w:rsidR="00216CC4" w:rsidRPr="00216CC4" w:rsidRDefault="00C20A81" w:rsidP="00216CC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0751ADC" wp14:editId="679445DB">
            <wp:simplePos x="0" y="0"/>
            <wp:positionH relativeFrom="column">
              <wp:posOffset>-837565</wp:posOffset>
            </wp:positionH>
            <wp:positionV relativeFrom="paragraph">
              <wp:posOffset>125095</wp:posOffset>
            </wp:positionV>
            <wp:extent cx="4510405" cy="2886075"/>
            <wp:effectExtent l="0" t="0" r="4445" b="9525"/>
            <wp:wrapNone/>
            <wp:docPr id="9" name="Рисунок 9" descr="https://pp.userapi.com/c638430/v638430471/303fc/YJasXgp5a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430/v638430471/303fc/YJasXgp5avM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CC4" w:rsidRPr="00216CC4" w:rsidRDefault="00216CC4" w:rsidP="00216CC4">
      <w:pPr>
        <w:rPr>
          <w:rFonts w:ascii="Times New Roman" w:hAnsi="Times New Roman" w:cs="Times New Roman"/>
          <w:sz w:val="28"/>
          <w:szCs w:val="28"/>
        </w:rPr>
      </w:pPr>
    </w:p>
    <w:p w:rsidR="00216CC4" w:rsidRPr="00216CC4" w:rsidRDefault="00216CC4" w:rsidP="00216CC4">
      <w:pPr>
        <w:rPr>
          <w:rFonts w:ascii="Times New Roman" w:hAnsi="Times New Roman" w:cs="Times New Roman"/>
          <w:sz w:val="28"/>
          <w:szCs w:val="28"/>
        </w:rPr>
      </w:pPr>
    </w:p>
    <w:p w:rsidR="00216CC4" w:rsidRPr="00216CC4" w:rsidRDefault="00216CC4" w:rsidP="00216CC4">
      <w:pPr>
        <w:rPr>
          <w:rFonts w:ascii="Times New Roman" w:hAnsi="Times New Roman" w:cs="Times New Roman"/>
          <w:sz w:val="28"/>
          <w:szCs w:val="28"/>
        </w:rPr>
      </w:pPr>
    </w:p>
    <w:p w:rsidR="00216CC4" w:rsidRPr="00216CC4" w:rsidRDefault="00216CC4" w:rsidP="00216CC4">
      <w:pPr>
        <w:rPr>
          <w:rFonts w:ascii="Times New Roman" w:hAnsi="Times New Roman" w:cs="Times New Roman"/>
          <w:sz w:val="28"/>
          <w:szCs w:val="28"/>
        </w:rPr>
      </w:pPr>
    </w:p>
    <w:p w:rsidR="00216CC4" w:rsidRDefault="00216CC4" w:rsidP="00216CC4">
      <w:pPr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216CC4">
      <w:pPr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216CC4">
      <w:pPr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216CC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828C83E" wp14:editId="7F96E7C8">
            <wp:simplePos x="0" y="0"/>
            <wp:positionH relativeFrom="column">
              <wp:posOffset>796290</wp:posOffset>
            </wp:positionH>
            <wp:positionV relativeFrom="paragraph">
              <wp:posOffset>204470</wp:posOffset>
            </wp:positionV>
            <wp:extent cx="5210175" cy="2938780"/>
            <wp:effectExtent l="0" t="0" r="9525" b="0"/>
            <wp:wrapNone/>
            <wp:docPr id="11" name="Рисунок 4" descr="https://pp.userapi.com/c638430/v638430471/30438/PsUCrSKZL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430/v638430471/30438/PsUCrSKZLDY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A81" w:rsidRDefault="00C20A81" w:rsidP="00216CC4">
      <w:pPr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216CC4">
      <w:pPr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216CC4">
      <w:pPr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216CC4">
      <w:pPr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216CC4">
      <w:pPr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216CC4">
      <w:pPr>
        <w:rPr>
          <w:rFonts w:ascii="Times New Roman" w:hAnsi="Times New Roman" w:cs="Times New Roman"/>
          <w:sz w:val="28"/>
          <w:szCs w:val="28"/>
        </w:rPr>
      </w:pPr>
    </w:p>
    <w:p w:rsidR="00C20A81" w:rsidRPr="00216CC4" w:rsidRDefault="00C20A81" w:rsidP="00216CC4">
      <w:pPr>
        <w:rPr>
          <w:rFonts w:ascii="Times New Roman" w:hAnsi="Times New Roman" w:cs="Times New Roman"/>
          <w:sz w:val="28"/>
          <w:szCs w:val="28"/>
        </w:rPr>
      </w:pPr>
    </w:p>
    <w:p w:rsidR="00216CC4" w:rsidRPr="000839D7" w:rsidRDefault="000839D7" w:rsidP="000839D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839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77C893D1" wp14:editId="64DBA8A4">
            <wp:simplePos x="0" y="0"/>
            <wp:positionH relativeFrom="column">
              <wp:posOffset>3653790</wp:posOffset>
            </wp:positionH>
            <wp:positionV relativeFrom="paragraph">
              <wp:posOffset>360680</wp:posOffset>
            </wp:positionV>
            <wp:extent cx="2447925" cy="3671570"/>
            <wp:effectExtent l="0" t="0" r="9525" b="5080"/>
            <wp:wrapNone/>
            <wp:docPr id="12" name="Рисунок 12" descr="C:\Users\USER\Pictures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50" t="2917" r="8352" b="3846"/>
                    <a:stretch/>
                  </pic:blipFill>
                  <pic:spPr bwMode="auto">
                    <a:xfrm rot="10800000">
                      <a:off x="0" y="0"/>
                      <a:ext cx="2447925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9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9E1952F" wp14:editId="3E2524B6">
            <wp:simplePos x="0" y="0"/>
            <wp:positionH relativeFrom="column">
              <wp:posOffset>-737235</wp:posOffset>
            </wp:positionH>
            <wp:positionV relativeFrom="paragraph">
              <wp:posOffset>290830</wp:posOffset>
            </wp:positionV>
            <wp:extent cx="2581275" cy="3627120"/>
            <wp:effectExtent l="0" t="0" r="9525" b="0"/>
            <wp:wrapNone/>
            <wp:docPr id="13" name="Рисунок 13" descr="C:\Users\USER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33" t="2331" r="7705" b="3734"/>
                    <a:stretch/>
                  </pic:blipFill>
                  <pic:spPr bwMode="auto">
                    <a:xfrm rot="10800000">
                      <a:off x="0" y="0"/>
                      <a:ext cx="258127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9D7">
        <w:rPr>
          <w:rFonts w:ascii="Times New Roman" w:hAnsi="Times New Roman" w:cs="Times New Roman"/>
          <w:b/>
          <w:sz w:val="28"/>
          <w:szCs w:val="28"/>
        </w:rPr>
        <w:t xml:space="preserve">Приложение 13. Достижения </w:t>
      </w:r>
      <w:proofErr w:type="spellStart"/>
      <w:r w:rsidRPr="000839D7">
        <w:rPr>
          <w:rFonts w:ascii="Times New Roman" w:hAnsi="Times New Roman" w:cs="Times New Roman"/>
          <w:b/>
          <w:sz w:val="28"/>
          <w:szCs w:val="28"/>
        </w:rPr>
        <w:t>тьюторов</w:t>
      </w:r>
      <w:proofErr w:type="spellEnd"/>
    </w:p>
    <w:p w:rsidR="00216CC4" w:rsidRPr="00216CC4" w:rsidRDefault="00216CC4" w:rsidP="00216CC4">
      <w:pPr>
        <w:rPr>
          <w:rFonts w:ascii="Times New Roman" w:hAnsi="Times New Roman" w:cs="Times New Roman"/>
          <w:sz w:val="28"/>
          <w:szCs w:val="28"/>
        </w:rPr>
      </w:pPr>
    </w:p>
    <w:p w:rsidR="00216CC4" w:rsidRPr="00216CC4" w:rsidRDefault="00216CC4" w:rsidP="00216CC4">
      <w:pPr>
        <w:rPr>
          <w:rFonts w:ascii="Times New Roman" w:hAnsi="Times New Roman" w:cs="Times New Roman"/>
          <w:sz w:val="28"/>
          <w:szCs w:val="28"/>
        </w:rPr>
      </w:pPr>
    </w:p>
    <w:p w:rsidR="00216CC4" w:rsidRPr="00216CC4" w:rsidRDefault="00216CC4" w:rsidP="00216CC4">
      <w:pPr>
        <w:rPr>
          <w:rFonts w:ascii="Times New Roman" w:hAnsi="Times New Roman" w:cs="Times New Roman"/>
          <w:sz w:val="28"/>
          <w:szCs w:val="28"/>
        </w:rPr>
      </w:pPr>
    </w:p>
    <w:p w:rsidR="00216CC4" w:rsidRPr="00216CC4" w:rsidRDefault="00216CC4" w:rsidP="00216CC4">
      <w:pPr>
        <w:rPr>
          <w:rFonts w:ascii="Times New Roman" w:hAnsi="Times New Roman" w:cs="Times New Roman"/>
          <w:sz w:val="28"/>
          <w:szCs w:val="28"/>
        </w:rPr>
      </w:pPr>
    </w:p>
    <w:p w:rsidR="00216CC4" w:rsidRPr="00216CC4" w:rsidRDefault="00216CC4" w:rsidP="00216CC4">
      <w:pPr>
        <w:rPr>
          <w:rFonts w:ascii="Times New Roman" w:hAnsi="Times New Roman" w:cs="Times New Roman"/>
          <w:sz w:val="28"/>
          <w:szCs w:val="28"/>
        </w:rPr>
      </w:pPr>
    </w:p>
    <w:p w:rsidR="00216CC4" w:rsidRPr="00216CC4" w:rsidRDefault="00216CC4" w:rsidP="00216CC4">
      <w:pPr>
        <w:rPr>
          <w:rFonts w:ascii="Times New Roman" w:hAnsi="Times New Roman" w:cs="Times New Roman"/>
          <w:sz w:val="28"/>
          <w:szCs w:val="28"/>
        </w:rPr>
      </w:pPr>
    </w:p>
    <w:p w:rsidR="00216CC4" w:rsidRDefault="00216CC4" w:rsidP="00216CC4">
      <w:pPr>
        <w:rPr>
          <w:rFonts w:ascii="Times New Roman" w:hAnsi="Times New Roman" w:cs="Times New Roman"/>
          <w:sz w:val="28"/>
          <w:szCs w:val="28"/>
        </w:rPr>
      </w:pPr>
    </w:p>
    <w:p w:rsidR="0010669E" w:rsidRDefault="00216CC4" w:rsidP="00216CC4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16CC4" w:rsidRDefault="00216CC4" w:rsidP="00216CC4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</w:p>
    <w:p w:rsidR="000839D7" w:rsidRDefault="000839D7" w:rsidP="00216CC4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31FE1E87" wp14:editId="7CE5F4A9">
            <wp:simplePos x="0" y="0"/>
            <wp:positionH relativeFrom="column">
              <wp:posOffset>-864870</wp:posOffset>
            </wp:positionH>
            <wp:positionV relativeFrom="paragraph">
              <wp:posOffset>81915</wp:posOffset>
            </wp:positionV>
            <wp:extent cx="3062605" cy="3178175"/>
            <wp:effectExtent l="0" t="635" r="3810" b="3810"/>
            <wp:wrapNone/>
            <wp:docPr id="18" name="Рисунок 18" descr="C:\Users\Zhdanova\AppData\Local\Temp\Rar$DIa6664.41197\Всероссийский уров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Zhdanova\AppData\Local\Temp\Rar$DIa6664.41197\Всероссийский уровен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4595"/>
                    <a:stretch/>
                  </pic:blipFill>
                  <pic:spPr bwMode="auto">
                    <a:xfrm rot="5400000">
                      <a:off x="0" y="0"/>
                      <a:ext cx="306260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D7" w:rsidRDefault="000839D7" w:rsidP="00216CC4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1CE7EC83" wp14:editId="08690D79">
            <wp:simplePos x="0" y="0"/>
            <wp:positionH relativeFrom="column">
              <wp:posOffset>3586480</wp:posOffset>
            </wp:positionH>
            <wp:positionV relativeFrom="paragraph">
              <wp:posOffset>39370</wp:posOffset>
            </wp:positionV>
            <wp:extent cx="2714625" cy="3850097"/>
            <wp:effectExtent l="0" t="0" r="0" b="0"/>
            <wp:wrapNone/>
            <wp:docPr id="19" name="Рисунок 19" descr="F:\Ждановой Л.В\Всероссийский\1 место\Борисова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Ждановой Л.В\Всероссийский\1 место\Борисова029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85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D7" w:rsidRDefault="000839D7" w:rsidP="00216CC4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</w:p>
    <w:p w:rsidR="000839D7" w:rsidRDefault="000839D7" w:rsidP="00216CC4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</w:p>
    <w:p w:rsidR="000839D7" w:rsidRDefault="000839D7" w:rsidP="00216CC4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</w:p>
    <w:p w:rsidR="000839D7" w:rsidRDefault="000839D7" w:rsidP="00216CC4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4136910E" wp14:editId="6567A578">
            <wp:simplePos x="0" y="0"/>
            <wp:positionH relativeFrom="column">
              <wp:posOffset>1558290</wp:posOffset>
            </wp:positionH>
            <wp:positionV relativeFrom="paragraph">
              <wp:posOffset>186690</wp:posOffset>
            </wp:positionV>
            <wp:extent cx="2705100" cy="3810635"/>
            <wp:effectExtent l="0" t="0" r="0" b="0"/>
            <wp:wrapNone/>
            <wp:docPr id="25" name="Рисунок 25" descr="C:\Users\USER\Pictures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843" r="7037"/>
                    <a:stretch/>
                  </pic:blipFill>
                  <pic:spPr bwMode="auto">
                    <a:xfrm>
                      <a:off x="0" y="0"/>
                      <a:ext cx="270510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D7" w:rsidRDefault="000839D7" w:rsidP="00216CC4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</w:p>
    <w:p w:rsidR="000839D7" w:rsidRDefault="000839D7" w:rsidP="00216CC4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</w:p>
    <w:p w:rsidR="000839D7" w:rsidRDefault="000839D7" w:rsidP="00216CC4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  <w:r w:rsidRPr="000839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443CF33" wp14:editId="4870B2DD">
                <wp:extent cx="304800" cy="304800"/>
                <wp:effectExtent l="0" t="0" r="0" b="0"/>
                <wp:docPr id="22" name="Прямоугольник 22" descr="https://apf.mail.ru/cgi-bin/readmsg/img276.jpg?id=15470420070000000400%3B0%3B4&amp;x-email=zhdanova12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https://apf.mail.ru/cgi-bin/readmsg/img276.jpg?id=15470420070000000400%3B0%3B4&amp;x-email=zhdanova12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6R1NwMAAE0GAAAOAAAAZHJzL2Uyb0RvYy54bWysVV2O2zYQfi/QOxAEkjdZlJb+kbvaxa69&#10;Lgps2wBJDkBLlMREIlWStrwJAgTIa4EeIYfIS9EmOYP2Rh1S9sa7eSnaEDBBcqhvvpn5OD493zU1&#10;2nJthJIpjkYEIy4zlQtZpvj5s1Uww8hYJnNWK8lTfMMNPj/7/rvTrp3zWFWqzrlGACLNvGtTXFnb&#10;zsPQZBVvmBmplkswFko3zMJWl2GuWQfoTR3GhEzCTum81SrjxsDpcjDiM49fFDyzvxaF4RbVKQZu&#10;1s/az2s3h2enbF5q1lYi29Ng/4FFw4QEp3dQS2YZ2mjxFVQjMq2MKuwoU02oikJk3McA0UTkQTRP&#10;K9ZyHwskx7R3aTLfDjb7ZftEI5GnOI4xkqyBGvXvb9/e/tF/7D/fvus/9J/7v29/7z/1f/Z/IXcp&#10;5yaDDLpKGSgVa4sRhF+P9CbMShGshQw1Z3ljylA0ZTydjF605Tm4iMZ0SihUbUqGQQl5dHLpfvQx&#10;a9ofdgEUXdTpqypnUm1ZFD+iZI/tL/CdKNLIFa0D38D9aftEu7Sb9lplLw2SalExWfIL00LpQZAQ&#10;0+FIa9VVQAyy5yHCexhuYwANrbufVQ5ZYBurfEl3hW6cDygW2nnl3Nwph+8syuDwhNAZAX1lYNqv&#10;gWTI5oePW23sj1w1yC1SrIGdB2fba2OHq4crzpdUK1HXXpy1vHcAmMMJuIZPnc2R8Fp7nZDkanY1&#10;owGNJ1cBJctlcLFa0GCyiqbj5clysVhGb5zfiM4rkedcOjcH3Uf03+lq/wIHxd4p36ha5A7OUTK6&#10;XC9qjbYM3t3KD1c1IH90LbxPw5shlgchRTEll3ESrCazaUBXdBwkUzILSJRcJhNCE7pc3Q/pWkj+&#10;/0NCXYqTcTz2VToi/SC2Qchfx8bmjbDQ2WrRpBikAWPoNU6BVzL3pbUg9mF9lApH/0sqIGOHQnu9&#10;OokO6l+r/AbkqhXICZQHPRgWldKvMOqgn6XY/LZhmmNU/yRB8klEqWuAfkPH0xg2+tiyPrYwmQFU&#10;ii1Gw3Jhh6a5abUoK/AU+cRIdQHPpBBewu4JDayAv9tAz/KR7Pura4rHe3/ry7/A2T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eoOkdTcDAABN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</w:p>
    <w:p w:rsidR="000839D7" w:rsidRDefault="000839D7" w:rsidP="00216CC4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</w:p>
    <w:p w:rsidR="000839D7" w:rsidRDefault="000839D7" w:rsidP="00216CC4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</w:p>
    <w:p w:rsidR="000839D7" w:rsidRDefault="000839D7" w:rsidP="00216CC4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8AB23C" wp14:editId="31E47B7E">
                <wp:extent cx="304800" cy="304800"/>
                <wp:effectExtent l="0" t="0" r="0" b="0"/>
                <wp:docPr id="23" name="AutoShape 6" descr="https://apf.mail.ru/cgi-bin/readmsg/img276.jpg?id=15470420070000000400%3B0%3B4&amp;x-email=zhdanova12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apf.mail.ru/cgi-bin/readmsg/img276.jpg?id=15470420070000000400%3B0%3B4&amp;x-email=zhdanova12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176CgMAADsGAAAOAAAAZHJzL2Uyb0RvYy54bWysVF1v0zAUfUfiP1iW4C2Nk7ofKUunrV0R&#10;0oBJgx/gJk5iSOxgu003xH/n2mm7dntBQKRGtq977jn3ntyLy11Toy3XRiiZ4mhAMOIyU7mQZYq/&#10;flkFU4yMZTJntZI8xQ/c4Mv561cXXTvjsapUnXONAESaWdemuLK2nYWhySreMDNQLZcQLJRumIWt&#10;LsNcsw7QmzqMCRmHndJ5q1XGjYHTZR/Ec49fFDyzn4vCcIvqFAM369/av9fuHc4v2KzUrK1EtqfB&#10;/oJFw4SEpEeoJbMMbbR4AdWITCujCjvIVBOqohAZ9xpATUSeqbmvWMu9FiiOaY9lMv8PNvu0vdNI&#10;5CmOhxhJ1kCPrjZW+dRojFHOTQb1cn0x0BjWFgMQWw/0JsxKEayFDDVneWPKUDRlPBkPvrXlJQBG&#10;IzohFHo0If1DCXkzvHY/+pY17btdAC0WdfpY5UyqLYviN5Tssf0FvhNFGrkWdZAbmN63d9oV2bS3&#10;KvtukFSLismSX5kWGg32AwWHI61VVwExqJWHCM8w3MYAGlp3H1UOmhlo9g3cFbpxOaA1aOd98nD0&#10;Cd9ZlMHhkNApATdlENqvgWTIZoc/t9rY91w1yC1SrIGdB2fbW2P7q4crLpdUK1HX3oq1PDsAzP4E&#10;UsNfXcyR8M76mZDkZnozpQGNxzcBJctlcLVa0GC8iiaj5XC5WCyjXy5vRGeVyHMuXZqDyyP6Zy7a&#10;f2+9P48+N6oWuYNzlIwu14taoy2Dr2zlH9c1IH9yLTyn4cOg5ZmkKKbkOk6C1Xg6CeiKjoJkQqYB&#10;iZLrZExoQperc0m3QvJ/l4S6FCejeOS7dEL6mbbeyC+1sVkjLMyxWjQpBmvA008W58AbmfvWWjB7&#10;vz4phaP/VAqo2KHR3q/Oor371yp/ALtqBXYC58HEhUWl9CNGHUyvFJsfG6Y5RvUHCZZPIkrduPMb&#10;OprEsNGnkfVphMkMoFJsMeqXC9uPyE2rRVlBpsgXRio3GgrhLew+oZ4V8HcbmFBeyX6auhF4uve3&#10;nmb+/D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4bNe+goDAAA7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0839D7" w:rsidRDefault="000839D7" w:rsidP="00216CC4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</w:p>
    <w:p w:rsidR="000839D7" w:rsidRDefault="000839D7" w:rsidP="00216CC4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562667E" wp14:editId="4B02C1D2">
                <wp:extent cx="304800" cy="304800"/>
                <wp:effectExtent l="0" t="0" r="0" b="0"/>
                <wp:docPr id="1" name="AutoShape 1" descr="https://apf.mail.ru/cgi-bin/readmsg/img276.jpg?id=15470420070000000400%3B0%3B4&amp;x-email=zhdanova12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apf.mail.ru/cgi-bin/readmsg/img276.jpg?id=15470420070000000400%3B0%3B4&amp;x-email=zhdanova12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a8BBgMAADoGAAAOAAAAZHJzL2Uyb0RvYy54bWysVF1v0zAUfUfiP1iW4C2Nk7kfKUunrR8I&#10;acCkwQ9wEycxJHaw3aYb4r9z7bRdu70gIFIj29c995x7T+7l1a6p0ZZrI5RMcTQgGHGZqVzIMsVf&#10;v6yCCUbGMpmzWkme4gdu8NXs9avLrp3yWFWqzrlGACLNtGtTXFnbTsPQZBVvmBmolksIFko3zMJW&#10;l2GuWQfoTR3GhIzCTum81SrjxsDpog/imccvCp7Zz0VhuEV1ioGb9W/t32v3DmeXbFpq1lYi29Ng&#10;f8GiYUJC0iPUglmGNlq8gGpEppVRhR1kqglVUYiMew2gJiLP1NxXrOVeCxTHtMcymf8Hm33a3mkk&#10;cugdRpI10KLrjVU+M4KjnJsMyuXaYqAvrC0GoLUe6E2YlSJYCxlqzvLGlKFoyng8GnxryyvAi4Z0&#10;TCi0aEz6hxLy5uLG/ehb1rTvdgF0WNTpY5UzqbYsit9Qssf2F/hOFGnkOtRBbiB6395pV2PT3qrs&#10;u0FSzSsmS35tWuhzr+BwpLXqKiAGpfIQ4RmG2xhAQ+vuo8pBMwPNvn+7QjcuB3QG7bxNHo424TuL&#10;Mji8IHRCwEwZhPZrIBmy6eHPrTb2PVcNcosUa2Dnwdn21tj+6uGKyyXVStS1d2Itzw4Asz+B1PBX&#10;F3MkvLF+JiRZTpYTGtB4tAwoWSyC69WcBqNVNB4uLhbz+SL65fJGdFqJPOfSpTmYPKJ/ZqL959bb&#10;82hzo2qROzhHyehyPa812jL4yFb+cV0D8ifXwnMaPgxankmKYkpu4iRYjSbjgK7oMEjGZBKQKLlJ&#10;RoQmdLE6l3QrJP93SahLcTKMh75LJ6SfaeuN/FIbmzbCwhirRZNisAY8/WBxDlzK3LfWgtn79Ukp&#10;HP2nUkDFDo32fnUW7d2/VvkD2FUrsBM4DwYuLCqlHzHqYHil2PzYMM0xqj9IsHwSUeqmnd/Q4TiG&#10;jT6NrE8jTGYAlWKLUb+c235CblotygoyRb4wUrnRUAhvYfcJ9ayAv9vAgPJK9sPUTcDTvb/1NPJn&#10;v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4Ya8BBgMAADo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D26B28" wp14:editId="7A65BD83">
                <wp:extent cx="304800" cy="304800"/>
                <wp:effectExtent l="0" t="0" r="0" b="0"/>
                <wp:docPr id="20" name="AutoShape 2" descr="https://apf.mail.ru/cgi-bin/readmsg/img276.jpg?id=15470420070000000400%3B0%3B4&amp;x-email=zhdanova12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apf.mail.ru/cgi-bin/readmsg/img276.jpg?id=15470420070000000400%3B0%3B4&amp;x-email=zhdanova12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+3OCAMAADsGAAAOAAAAZHJzL2Uyb0RvYy54bWysVGtv0zAU/Y7Ef7Aswbc0TuY+UpZOWx8I&#10;acCkwQ9wEycxJHaw3aYb4r9z7bRdu31BQKREfuXcc+49vpdXu6ZGW66NUDLF0YBgxGWmciHLFH/9&#10;sgomGBnLZM5qJXmKH7jBV7PXry67dspjVak65xoBiDTTrk1xZW07DUOTVbxhZqBaLmGzULphFqa6&#10;DHPNOkBv6jAmZBR2SuetVhk3BlYX/Saeefyi4Jn9XBSGW1SnGLhZ/9X+u3bfcHbJpqVmbSWyPQ32&#10;FywaJiQEPUItmGVoo8ULqEZkWhlV2EGmmlAVhci41wBqIvJMzX3FWu61QHJMe0yT+X+w2aftnUYi&#10;T3EM6ZGsgRpdb6zyoVGMUc5NBvlydTFQGNYWAxBbD/QmzEoRrIUMNWd5Y8pQNGU8Hg2+teUVAEZD&#10;OiYUajQm/UMJeXNx4176ljXtu10AJRZ1+ljlTKoti+I3lOyx/QG+E0UauRJ1EBuY3rd32iXZtLcq&#10;+26QVPOKyZJfmxYKDfYDBYclrVVXATHIlYcIzzDcxAAaWncfVQ6aGWj2BdwVunExoDRo533ycPQJ&#10;31mUweIFoRMC6cpgaz8GkiGbHn5utbHvuWqQG6RYAzsPzra3xvZHD0dcLKlWoq69FWt5tgCY/QqE&#10;hl/dniPhnfUzIclyspzQgMajZUDJYhFcr+Y0GK2i8XBxsZjPF9EvFzei00rkOZcuzMHlEf0zF+3v&#10;W+/Po8+NqkXu4Bwlo8v1vNZoy+CWrfzjqgbkT46F5zT8Nmh5JimKKbmJk2A1mowDuqLDIBmTSUCi&#10;5CYZEZrQxepc0q2Q/N8loS7FyTAe+iqdkH6mrTfyS21s2ggLfawWTYrBGvD0ncU5cClzX1oLZu/H&#10;J6lw9J9SARk7FNr71Vm0d/9a5Q9gV63ATuA86LgwqJR+xKiD7pVi82PDNMeo/iDB8klEqWt3fkKH&#10;Y3e59enO+nSHyQygUmwx6odz27fITatFWUGkyCdGKtcaCuEt7K5Qzwr4uwl0KK9k301dCzyd+1NP&#10;PX/2G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BD77c4IAwAAOw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C243E95" wp14:editId="05819480">
                <wp:extent cx="304800" cy="304800"/>
                <wp:effectExtent l="0" t="0" r="0" b="0"/>
                <wp:docPr id="24" name="AutoShape 8" descr="https://apf.mail.ru/cgi-bin/readmsg/img276.jpg?id=15470420070000000400%3B0%3B4&amp;x-email=zhdanova12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https://apf.mail.ru/cgi-bin/readmsg/img276.jpg?id=15470420070000000400%3B0%3B4&amp;x-email=zhdanova12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91GCQMAADsGAAAOAAAAZHJzL2Uyb0RvYy54bWysVF1v0zAUfUfiP1iW4C2Nk7kfKUunrR8I&#10;acCkwQ9wEycxJHaw3aYb4r9z7bRdu70gIFIj29c995x7T+7l1a6p0ZZrI5RMcTQgGHGZqVzIMsVf&#10;v6yCCUbGMpmzWkme4gdu8NXs9avLrp3yWFWqzrlGACLNtGtTXFnbTsPQZBVvmBmolksIFko3zMJW&#10;l2GuWQfoTR3GhIzCTum81SrjxsDpog/imccvCp7Zz0VhuEV1ioGb9W/t32v3DmeXbFpq1lYi29Ng&#10;f8GiYUJC0iPUglmGNlq8gGpEppVRhR1kqglVUYiMew2gJiLP1NxXrOVeCxTHtMcymf8Hm33a3mkk&#10;8hTHFCPJGujR9cYqnxpB83JuMqiX64uBxrC2GIDYeqA3YVaKYC1kqDnLG1OGoinj8WjwrS2vADAa&#10;0jGh0KMx6R9KyJuLG/ejb1nTvtsF0GJRp49VzqTasih+Q8ke21/gO1GkkWtRB7mB6X17p12RTXur&#10;su8GSTWvmCz5tWmh0WA/UHA40lp1FRCDWnmI8AzDbQygoXX3UeWgmYFm38BdoRuXA1qDdt4nD0ef&#10;8J1FGRxeEDoh4KYMQvs1kAzZ9PDnVhv7nqsGuUWKNbDz4Gx7a2x/9XDF5ZJqJeraW7GWZweA2Z9A&#10;avirizkS3lk/E5IsJ8sJDWg8WgaULBbB9WpOg9EqGg8XF4v5fBH9cnkjOq1EnnPp0hxcHtE/c9H+&#10;e+v9efS5UbXIHZyjZHS5ntcabRl8ZSv/uK4B+ZNr4TkNHwYtzyRFMSU3cRKsRpNxQFd0GCRjMglI&#10;lNwkI0ITulidS7oVkv+7JNSlOBnGQ9+lE9LPtPVGfqmNTRthYY7VokkxWAOefrI4By5l7ltrwez9&#10;+qQUjv5TKaBih0Z7vzqL9u5fq/wB7KoV2AmcBxMXFpXSjxh1ML1SbH5smOYY1R8kWD6JKHXjzm/o&#10;cBzDRp9G1qcRJjOASrHFqF/ObT8iN60WZQWZIl8YqdxoKIS3sPuEelbA321gQnkl+2nqRuDp3t96&#10;mvmz3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Y191GCQMAADs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</w:p>
    <w:p w:rsidR="000839D7" w:rsidRDefault="000839D7" w:rsidP="00216CC4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  <w:r w:rsidRPr="000839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572AB915" wp14:editId="1D0B3884">
            <wp:simplePos x="0" y="0"/>
            <wp:positionH relativeFrom="column">
              <wp:posOffset>3758565</wp:posOffset>
            </wp:positionH>
            <wp:positionV relativeFrom="paragraph">
              <wp:posOffset>-676275</wp:posOffset>
            </wp:positionV>
            <wp:extent cx="2667000" cy="4076065"/>
            <wp:effectExtent l="0" t="0" r="0" b="635"/>
            <wp:wrapNone/>
            <wp:docPr id="14" name="Рисунок 14" descr="C:\Users\USER\Pictures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img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440" r="38845" b="22640"/>
                    <a:stretch/>
                  </pic:blipFill>
                  <pic:spPr bwMode="auto">
                    <a:xfrm>
                      <a:off x="0" y="0"/>
                      <a:ext cx="266700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9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283EA48" wp14:editId="29BFAD31">
            <wp:simplePos x="0" y="0"/>
            <wp:positionH relativeFrom="column">
              <wp:posOffset>-742315</wp:posOffset>
            </wp:positionH>
            <wp:positionV relativeFrom="paragraph">
              <wp:posOffset>-544195</wp:posOffset>
            </wp:positionV>
            <wp:extent cx="3923030" cy="2390775"/>
            <wp:effectExtent l="0" t="0" r="1270" b="9525"/>
            <wp:wrapNone/>
            <wp:docPr id="17" name="Рисунок 17" descr="C:\Users\USER\Pictures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img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581" t="49817" r="26163" b="24391"/>
                    <a:stretch/>
                  </pic:blipFill>
                  <pic:spPr bwMode="auto">
                    <a:xfrm>
                      <a:off x="0" y="0"/>
                      <a:ext cx="392303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963ECE5" wp14:editId="4983DA98">
                <wp:extent cx="304800" cy="304800"/>
                <wp:effectExtent l="0" t="0" r="0" b="0"/>
                <wp:docPr id="21" name="AutoShape 3" descr="https://apf.mail.ru/cgi-bin/readmsg/img276.jpg?id=15470420070000000400%3B0%3B4&amp;x-email=zhdanova12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apf.mail.ru/cgi-bin/readmsg/img276.jpg?id=15470420070000000400%3B0%3B4&amp;x-email=zhdanova12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a+CQMAADsGAAAOAAAAZHJzL2Uyb0RvYy54bWysVF1v0zAUfUfiP1iW4C2Nk7ofKUunrV0R&#10;0oBJgx/gJk5iSOxgu003xH/n2mm7dntBQKRGtq977jn3ntyLy11Toy3XRiiZ4mhAMOIyU7mQZYq/&#10;flkFU4yMZTJntZI8xQ/c4Mv561cXXTvjsapUnXONAESaWdemuLK2nYWhySreMDNQLZcQLJRumIWt&#10;LsNcsw7QmzqMCRmHndJ5q1XGjYHTZR/Ec49fFDyzn4vCcIvqFAM369/av9fuHc4v2KzUrK1EtqfB&#10;/oJFw4SEpEeoJbMMbbR4AdWITCujCjvIVBOqohAZ9xpATUSeqbmvWMu9FiiOaY9lMv8PNvu0vdNI&#10;5CmOI4wka6BHVxurfGo0xCjnJoN6ub4YaAxriwGIrQd6E2alCNZChpqzvDFlKJoynowH39ryEgCj&#10;EZ0QCj2akP6hhLwZXrsffcua9t0ugBaLOn2scibVlkXxG0r22P4C34kijVyLOsgNTO/bO+2KbNpb&#10;lX03SKpFxWTJr0wLjQb7gYLDkdaqq4AY1MpDhGcYbmMADa27jyoHzQw0+wbuCt24HNAatPM+eTj6&#10;hO8syuBwSOiUgJsyCO3XQDJks8OfW23se64a5BYp1sDOg7PtrbH91cMVl0uqlahrb8Vanh0AZn8C&#10;qeGvLuZIeGf9TEhyM72Z0oDG45uAkuUyuFotaDBeRZPRcrhcLJbRL5c3orNK5DmXLs3B5RH9Mxft&#10;v7fen0efG1WL3ME5SkaX60Wt0ZbBV7byj+sakD+5Fp7T8GHQ8kxSFFNyHSfBajydBHRFR0EyIdOA&#10;RMl1MiY0ocvVuaRbIfm/S0JdipNRPPJdOiH9TFtv5Jfa2KwRFuZYLZoUgzXg6SeLc+CNzH1rLZi9&#10;X5+UwtF/KgVU7NBo71dn0d79a5U/gF21AjuB82DiwqJS+hGjDqZXis2PDdMco/qDBMsnEaVu3PkN&#10;HU1i2OjTyPo0wmQGUCm2GPXLhe1H5KbVoqwgU+QLI5UbDYXwFnafUM8K+LsNTCivZD9N3Qg83ftb&#10;TzN//hs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FpUa+CQMAADs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</w:p>
    <w:p w:rsidR="000839D7" w:rsidRDefault="000839D7" w:rsidP="00216CC4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</w:p>
    <w:p w:rsidR="000839D7" w:rsidRDefault="000839D7" w:rsidP="00216CC4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</w:p>
    <w:p w:rsidR="000839D7" w:rsidRDefault="000839D7" w:rsidP="00216CC4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  <w:r w:rsidRPr="000839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6449E32C" wp14:editId="019CEA07">
            <wp:simplePos x="0" y="0"/>
            <wp:positionH relativeFrom="column">
              <wp:posOffset>-1042670</wp:posOffset>
            </wp:positionH>
            <wp:positionV relativeFrom="paragraph">
              <wp:posOffset>279400</wp:posOffset>
            </wp:positionV>
            <wp:extent cx="2700655" cy="3981450"/>
            <wp:effectExtent l="0" t="0" r="4445" b="0"/>
            <wp:wrapNone/>
            <wp:docPr id="16" name="Рисунок 16" descr="C:\Users\USER\Pictures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734" r="44141" b="24437"/>
                    <a:stretch/>
                  </pic:blipFill>
                  <pic:spPr bwMode="auto">
                    <a:xfrm>
                      <a:off x="0" y="0"/>
                      <a:ext cx="270065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D7" w:rsidRPr="000839D7" w:rsidRDefault="000839D7" w:rsidP="000839D7">
      <w:pPr>
        <w:rPr>
          <w:rFonts w:ascii="Times New Roman" w:hAnsi="Times New Roman" w:cs="Times New Roman"/>
          <w:sz w:val="28"/>
          <w:szCs w:val="28"/>
        </w:rPr>
      </w:pPr>
    </w:p>
    <w:p w:rsidR="000839D7" w:rsidRPr="000839D7" w:rsidRDefault="00C20A81" w:rsidP="000839D7">
      <w:pPr>
        <w:rPr>
          <w:rFonts w:ascii="Times New Roman" w:hAnsi="Times New Roman" w:cs="Times New Roman"/>
          <w:sz w:val="28"/>
          <w:szCs w:val="28"/>
        </w:rPr>
      </w:pPr>
      <w:r w:rsidRPr="000839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1D4C8189" wp14:editId="1B122C54">
            <wp:simplePos x="0" y="0"/>
            <wp:positionH relativeFrom="column">
              <wp:posOffset>1663065</wp:posOffset>
            </wp:positionH>
            <wp:positionV relativeFrom="paragraph">
              <wp:posOffset>40640</wp:posOffset>
            </wp:positionV>
            <wp:extent cx="2209800" cy="3379470"/>
            <wp:effectExtent l="0" t="0" r="0" b="0"/>
            <wp:wrapNone/>
            <wp:docPr id="15" name="Рисунок 15" descr="C:\Users\USER\Pictures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img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854" t="20862" r="28892" b="18843"/>
                    <a:stretch/>
                  </pic:blipFill>
                  <pic:spPr bwMode="auto">
                    <a:xfrm>
                      <a:off x="0" y="0"/>
                      <a:ext cx="220980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D7" w:rsidRPr="000839D7" w:rsidRDefault="000839D7" w:rsidP="000839D7">
      <w:pPr>
        <w:rPr>
          <w:rFonts w:ascii="Times New Roman" w:hAnsi="Times New Roman" w:cs="Times New Roman"/>
          <w:sz w:val="28"/>
          <w:szCs w:val="28"/>
        </w:rPr>
      </w:pPr>
    </w:p>
    <w:p w:rsidR="000839D7" w:rsidRPr="000839D7" w:rsidRDefault="000839D7" w:rsidP="000839D7">
      <w:pPr>
        <w:rPr>
          <w:rFonts w:ascii="Times New Roman" w:hAnsi="Times New Roman" w:cs="Times New Roman"/>
          <w:sz w:val="28"/>
          <w:szCs w:val="28"/>
        </w:rPr>
      </w:pPr>
    </w:p>
    <w:p w:rsidR="000839D7" w:rsidRPr="000839D7" w:rsidRDefault="000839D7" w:rsidP="000839D7">
      <w:pPr>
        <w:rPr>
          <w:rFonts w:ascii="Times New Roman" w:hAnsi="Times New Roman" w:cs="Times New Roman"/>
          <w:sz w:val="28"/>
          <w:szCs w:val="28"/>
        </w:rPr>
      </w:pPr>
    </w:p>
    <w:p w:rsidR="000839D7" w:rsidRPr="000839D7" w:rsidRDefault="000839D7" w:rsidP="000839D7">
      <w:pPr>
        <w:rPr>
          <w:rFonts w:ascii="Times New Roman" w:hAnsi="Times New Roman" w:cs="Times New Roman"/>
          <w:sz w:val="28"/>
          <w:szCs w:val="28"/>
        </w:rPr>
      </w:pPr>
    </w:p>
    <w:p w:rsidR="000839D7" w:rsidRPr="000839D7" w:rsidRDefault="000839D7" w:rsidP="000839D7">
      <w:pPr>
        <w:rPr>
          <w:rFonts w:ascii="Times New Roman" w:hAnsi="Times New Roman" w:cs="Times New Roman"/>
          <w:sz w:val="28"/>
          <w:szCs w:val="28"/>
        </w:rPr>
      </w:pPr>
    </w:p>
    <w:p w:rsidR="000839D7" w:rsidRPr="000839D7" w:rsidRDefault="000839D7" w:rsidP="000839D7">
      <w:pPr>
        <w:rPr>
          <w:rFonts w:ascii="Times New Roman" w:hAnsi="Times New Roman" w:cs="Times New Roman"/>
          <w:sz w:val="28"/>
          <w:szCs w:val="28"/>
        </w:rPr>
      </w:pPr>
    </w:p>
    <w:p w:rsidR="000839D7" w:rsidRPr="000839D7" w:rsidRDefault="000839D7" w:rsidP="000839D7">
      <w:pPr>
        <w:rPr>
          <w:rFonts w:ascii="Times New Roman" w:hAnsi="Times New Roman" w:cs="Times New Roman"/>
          <w:sz w:val="28"/>
          <w:szCs w:val="28"/>
        </w:rPr>
      </w:pPr>
    </w:p>
    <w:p w:rsidR="000839D7" w:rsidRDefault="000839D7" w:rsidP="000839D7">
      <w:pPr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0839D7">
      <w:pPr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0839D7">
      <w:pPr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0839D7">
      <w:pPr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0839D7">
      <w:pPr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0839D7">
      <w:pPr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0839D7">
      <w:pPr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0839D7">
      <w:pPr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0839D7">
      <w:pPr>
        <w:rPr>
          <w:rFonts w:ascii="Times New Roman" w:hAnsi="Times New Roman" w:cs="Times New Roman"/>
          <w:sz w:val="28"/>
          <w:szCs w:val="28"/>
        </w:rPr>
      </w:pPr>
    </w:p>
    <w:p w:rsidR="00C20A81" w:rsidRPr="000839D7" w:rsidRDefault="00C20A81" w:rsidP="000839D7">
      <w:pPr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0839D7">
      <w:pPr>
        <w:tabs>
          <w:tab w:val="left" w:pos="5445"/>
        </w:tabs>
        <w:jc w:val="right"/>
        <w:rPr>
          <w:noProof/>
          <w:lang w:eastAsia="ru-RU"/>
        </w:rPr>
      </w:pPr>
    </w:p>
    <w:p w:rsidR="000839D7" w:rsidRDefault="00C20A81" w:rsidP="00C20A81">
      <w:pPr>
        <w:tabs>
          <w:tab w:val="left" w:pos="54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7FB27ABA" wp14:editId="7D1B2B1A">
            <wp:simplePos x="0" y="0"/>
            <wp:positionH relativeFrom="column">
              <wp:posOffset>2748915</wp:posOffset>
            </wp:positionH>
            <wp:positionV relativeFrom="paragraph">
              <wp:posOffset>197485</wp:posOffset>
            </wp:positionV>
            <wp:extent cx="3580765" cy="3952875"/>
            <wp:effectExtent l="0" t="0" r="635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077" t="15752" r="18400" b="3806"/>
                    <a:stretch/>
                  </pic:blipFill>
                  <pic:spPr bwMode="auto">
                    <a:xfrm>
                      <a:off x="0" y="0"/>
                      <a:ext cx="3580765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013C8FF" wp14:editId="6212A0DF">
            <wp:simplePos x="0" y="0"/>
            <wp:positionH relativeFrom="column">
              <wp:posOffset>-774065</wp:posOffset>
            </wp:positionH>
            <wp:positionV relativeFrom="paragraph">
              <wp:posOffset>328930</wp:posOffset>
            </wp:positionV>
            <wp:extent cx="3893820" cy="4067175"/>
            <wp:effectExtent l="0" t="0" r="0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717" t="14830" r="18889" b="5010"/>
                    <a:stretch/>
                  </pic:blipFill>
                  <pic:spPr bwMode="auto">
                    <a:xfrm>
                      <a:off x="0" y="0"/>
                      <a:ext cx="3893820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9D7" w:rsidRPr="000839D7">
        <w:rPr>
          <w:rFonts w:ascii="Times New Roman" w:hAnsi="Times New Roman" w:cs="Times New Roman"/>
          <w:b/>
          <w:sz w:val="28"/>
          <w:szCs w:val="28"/>
        </w:rPr>
        <w:t>Приложение 14. Достижения членов школьного лесничества</w:t>
      </w:r>
    </w:p>
    <w:p w:rsidR="000839D7" w:rsidRPr="000839D7" w:rsidRDefault="000839D7" w:rsidP="000839D7">
      <w:pPr>
        <w:tabs>
          <w:tab w:val="left" w:pos="544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839D7" w:rsidRDefault="000839D7">
      <w:pPr>
        <w:tabs>
          <w:tab w:val="left" w:pos="544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57E3" w:rsidRDefault="00BF57E3">
      <w:pPr>
        <w:tabs>
          <w:tab w:val="left" w:pos="544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57E3" w:rsidRDefault="00BF57E3">
      <w:pPr>
        <w:tabs>
          <w:tab w:val="left" w:pos="544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57E3" w:rsidRDefault="00BF57E3">
      <w:pPr>
        <w:tabs>
          <w:tab w:val="left" w:pos="544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57E3" w:rsidRDefault="00BF57E3">
      <w:pPr>
        <w:tabs>
          <w:tab w:val="left" w:pos="544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57E3" w:rsidRDefault="00BF57E3">
      <w:pPr>
        <w:tabs>
          <w:tab w:val="left" w:pos="544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57E3" w:rsidRDefault="00BF57E3">
      <w:pPr>
        <w:tabs>
          <w:tab w:val="left" w:pos="544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57E3" w:rsidRDefault="00BF57E3" w:rsidP="00BF57E3">
      <w:pPr>
        <w:tabs>
          <w:tab w:val="left" w:pos="5445"/>
        </w:tabs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BF57E3">
      <w:pPr>
        <w:tabs>
          <w:tab w:val="left" w:pos="544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BF57E3">
      <w:pPr>
        <w:tabs>
          <w:tab w:val="left" w:pos="544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0A81" w:rsidRDefault="00C20A81" w:rsidP="00BF57E3">
      <w:pPr>
        <w:tabs>
          <w:tab w:val="left" w:pos="544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57E3" w:rsidRDefault="00C20A81" w:rsidP="00BF57E3">
      <w:pPr>
        <w:tabs>
          <w:tab w:val="left" w:pos="544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3903F9D7" wp14:editId="689483B8">
            <wp:simplePos x="0" y="0"/>
            <wp:positionH relativeFrom="column">
              <wp:posOffset>2663190</wp:posOffset>
            </wp:positionH>
            <wp:positionV relativeFrom="paragraph">
              <wp:posOffset>358775</wp:posOffset>
            </wp:positionV>
            <wp:extent cx="3533775" cy="2336800"/>
            <wp:effectExtent l="0" t="0" r="9525" b="6350"/>
            <wp:wrapNone/>
            <wp:docPr id="112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7E3">
        <w:rPr>
          <w:rFonts w:ascii="Times New Roman" w:hAnsi="Times New Roman" w:cs="Times New Roman"/>
          <w:b/>
          <w:sz w:val="28"/>
          <w:szCs w:val="28"/>
        </w:rPr>
        <w:t>Приложение 15. Практическая природоохранная деятельность</w:t>
      </w:r>
    </w:p>
    <w:p w:rsidR="00BF57E3" w:rsidRDefault="00C20A81" w:rsidP="00BF57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57821879" wp14:editId="34F1BD9D">
            <wp:simplePos x="0" y="0"/>
            <wp:positionH relativeFrom="column">
              <wp:posOffset>-680085</wp:posOffset>
            </wp:positionH>
            <wp:positionV relativeFrom="paragraph">
              <wp:posOffset>119380</wp:posOffset>
            </wp:positionV>
            <wp:extent cx="3114675" cy="2335530"/>
            <wp:effectExtent l="0" t="0" r="9525" b="7620"/>
            <wp:wrapNone/>
            <wp:docPr id="11267" name="Picture 14" descr="PB27008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14" descr="PB270080"/>
                    <pic:cNvPicPr>
                      <a:picLocks noGrp="1"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7E3" w:rsidRDefault="00BF57E3" w:rsidP="00BF57E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20A81" w:rsidRDefault="00C20A81" w:rsidP="00BF57E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BF57E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BF57E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BF57E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BF57E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5989F1CD" wp14:editId="1C0E3545">
            <wp:simplePos x="0" y="0"/>
            <wp:positionH relativeFrom="column">
              <wp:posOffset>1053465</wp:posOffset>
            </wp:positionH>
            <wp:positionV relativeFrom="paragraph">
              <wp:posOffset>60960</wp:posOffset>
            </wp:positionV>
            <wp:extent cx="3449320" cy="2486025"/>
            <wp:effectExtent l="0" t="0" r="0" b="9525"/>
            <wp:wrapNone/>
            <wp:docPr id="17411" name="Picture 2" descr="P619018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 descr="P6190184"/>
                    <pic:cNvPicPr>
                      <a:picLocks noGrp="1"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A81" w:rsidRDefault="00C20A81" w:rsidP="00BF57E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BF57E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BF57E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C20A81" w:rsidRDefault="00C20A81" w:rsidP="00BF57E3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F57E3" w:rsidRDefault="00BF57E3" w:rsidP="00BF57E3">
      <w:pPr>
        <w:tabs>
          <w:tab w:val="left" w:pos="25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E3">
        <w:rPr>
          <w:rFonts w:ascii="Times New Roman" w:hAnsi="Times New Roman" w:cs="Times New Roman"/>
          <w:b/>
          <w:sz w:val="28"/>
          <w:szCs w:val="28"/>
        </w:rPr>
        <w:lastRenderedPageBreak/>
        <w:t>На фото организация просветительских мероприятий</w:t>
      </w:r>
    </w:p>
    <w:p w:rsidR="00BF57E3" w:rsidRDefault="00BF57E3" w:rsidP="00BF57E3">
      <w:pPr>
        <w:tabs>
          <w:tab w:val="left" w:pos="25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2581836F" wp14:editId="749C0C91">
            <wp:simplePos x="0" y="0"/>
            <wp:positionH relativeFrom="column">
              <wp:posOffset>-513715</wp:posOffset>
            </wp:positionH>
            <wp:positionV relativeFrom="paragraph">
              <wp:posOffset>261620</wp:posOffset>
            </wp:positionV>
            <wp:extent cx="3181350" cy="2079625"/>
            <wp:effectExtent l="0" t="0" r="0" b="0"/>
            <wp:wrapNone/>
            <wp:docPr id="17413" name="Picture 4" descr="SAM_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4" descr="SAM_0068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lum brigh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219B0F50" wp14:editId="54A73479">
            <wp:simplePos x="0" y="0"/>
            <wp:positionH relativeFrom="column">
              <wp:posOffset>2806065</wp:posOffset>
            </wp:positionH>
            <wp:positionV relativeFrom="paragraph">
              <wp:posOffset>155575</wp:posOffset>
            </wp:positionV>
            <wp:extent cx="3126105" cy="2245360"/>
            <wp:effectExtent l="0" t="0" r="0" b="2540"/>
            <wp:wrapNone/>
            <wp:docPr id="17414" name="Picture 6" descr="C:\Users\User1\Desktop\Фото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 descr="C:\Users\User1\Desktop\Фото1770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7E3" w:rsidRP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</w:p>
    <w:p w:rsidR="00BF57E3" w:rsidRP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</w:p>
    <w:p w:rsidR="00BF57E3" w:rsidRP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</w:p>
    <w:p w:rsidR="00BF57E3" w:rsidRP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</w:p>
    <w:p w:rsidR="00BF57E3" w:rsidRP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</w:p>
    <w:p w:rsid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</w:p>
    <w:p w:rsidR="00BF57E3" w:rsidRDefault="00BF57E3" w:rsidP="00BF57E3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фото изготовление и установка аншлагов</w:t>
      </w:r>
    </w:p>
    <w:p w:rsidR="00BF57E3" w:rsidRDefault="00BF57E3" w:rsidP="00BF57E3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</w:p>
    <w:p w:rsidR="00BF57E3" w:rsidRDefault="00C52A7D" w:rsidP="00BF57E3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2D94D994" wp14:editId="426BD184">
            <wp:simplePos x="0" y="0"/>
            <wp:positionH relativeFrom="column">
              <wp:posOffset>-708660</wp:posOffset>
            </wp:positionH>
            <wp:positionV relativeFrom="paragraph">
              <wp:posOffset>-506095</wp:posOffset>
            </wp:positionV>
            <wp:extent cx="3286125" cy="2464435"/>
            <wp:effectExtent l="0" t="0" r="9525" b="0"/>
            <wp:wrapNone/>
            <wp:docPr id="21508" name="Picture 3" descr="G:\PB27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3" descr="G:\PB270037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3D518B1F" wp14:editId="7C52F9C0">
            <wp:simplePos x="0" y="0"/>
            <wp:positionH relativeFrom="column">
              <wp:posOffset>2815590</wp:posOffset>
            </wp:positionH>
            <wp:positionV relativeFrom="paragraph">
              <wp:posOffset>-491490</wp:posOffset>
            </wp:positionV>
            <wp:extent cx="3267075" cy="2450465"/>
            <wp:effectExtent l="0" t="0" r="9525" b="6985"/>
            <wp:wrapNone/>
            <wp:docPr id="21507" name="Picture 2" descr="G:\P21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 descr="G:\P2100067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7E3" w:rsidRP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</w:p>
    <w:p w:rsidR="00BF57E3" w:rsidRP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</w:p>
    <w:p w:rsidR="00BF57E3" w:rsidRP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</w:p>
    <w:p w:rsid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</w:p>
    <w:p w:rsidR="00E13D6A" w:rsidRDefault="00E13D6A" w:rsidP="00E13D6A">
      <w:pPr>
        <w:tabs>
          <w:tab w:val="left" w:pos="19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1644449F" wp14:editId="540943A1">
            <wp:simplePos x="0" y="0"/>
            <wp:positionH relativeFrom="column">
              <wp:posOffset>-252274</wp:posOffset>
            </wp:positionH>
            <wp:positionV relativeFrom="paragraph">
              <wp:posOffset>289740</wp:posOffset>
            </wp:positionV>
            <wp:extent cx="2411048" cy="3435673"/>
            <wp:effectExtent l="1905" t="0" r="0" b="0"/>
            <wp:wrapNone/>
            <wp:docPr id="1026" name="Picture 2" descr="C:\Users\User1\Pictures\img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1\Pictures\img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201" r="11821" b="38020"/>
                    <a:stretch/>
                  </pic:blipFill>
                  <pic:spPr bwMode="auto">
                    <a:xfrm rot="16200000">
                      <a:off x="0" y="0"/>
                      <a:ext cx="2412446" cy="34376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3D6A" w:rsidRDefault="00E13D6A" w:rsidP="00E13D6A">
      <w:pPr>
        <w:tabs>
          <w:tab w:val="left" w:pos="19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 используемые СМИ, выпускаемые школьным лесничеством</w:t>
      </w:r>
    </w:p>
    <w:p w:rsidR="00BF57E3" w:rsidRDefault="00C20A81" w:rsidP="00BF57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40C12469" wp14:editId="4C9E9A19">
            <wp:simplePos x="0" y="0"/>
            <wp:positionH relativeFrom="column">
              <wp:posOffset>2932430</wp:posOffset>
            </wp:positionH>
            <wp:positionV relativeFrom="paragraph">
              <wp:posOffset>635</wp:posOffset>
            </wp:positionV>
            <wp:extent cx="2835275" cy="2533650"/>
            <wp:effectExtent l="0" t="0" r="3175" b="0"/>
            <wp:wrapNone/>
            <wp:docPr id="26" name="Picture 3" descr="C:\Users\User1\Pictures\img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1\Pictures\img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976" t="3329" r="-3394" b="40686"/>
                    <a:stretch/>
                  </pic:blipFill>
                  <pic:spPr bwMode="auto">
                    <a:xfrm rot="10800000">
                      <a:off x="0" y="0"/>
                      <a:ext cx="2835275" cy="2533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3D6A" w:rsidRDefault="00E13D6A" w:rsidP="00BF57E3">
      <w:pPr>
        <w:tabs>
          <w:tab w:val="left" w:pos="19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13D6A" w:rsidRDefault="00E13D6A" w:rsidP="00BF57E3">
      <w:pPr>
        <w:tabs>
          <w:tab w:val="left" w:pos="19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13D6A" w:rsidRDefault="00E13D6A" w:rsidP="00BF57E3">
      <w:pPr>
        <w:tabs>
          <w:tab w:val="left" w:pos="19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13D6A" w:rsidRDefault="00E13D6A" w:rsidP="00BF57E3">
      <w:pPr>
        <w:tabs>
          <w:tab w:val="left" w:pos="19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13D6A" w:rsidRDefault="00E13D6A" w:rsidP="00BF57E3">
      <w:pPr>
        <w:tabs>
          <w:tab w:val="left" w:pos="19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13D6A" w:rsidRDefault="00E13D6A" w:rsidP="00BF57E3">
      <w:pPr>
        <w:tabs>
          <w:tab w:val="left" w:pos="19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6606C" w:rsidRDefault="00E13D6A" w:rsidP="00C20A81">
      <w:pPr>
        <w:tabs>
          <w:tab w:val="left" w:pos="1590"/>
          <w:tab w:val="left" w:pos="19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Публикации в местной газете «Вест</w:t>
      </w:r>
      <w:r w:rsidR="00C16F4D">
        <w:rPr>
          <w:rFonts w:ascii="Times New Roman" w:hAnsi="Times New Roman" w:cs="Times New Roman"/>
          <w:sz w:val="28"/>
          <w:szCs w:val="28"/>
        </w:rPr>
        <w:t>ник района»</w:t>
      </w:r>
    </w:p>
    <w:p w:rsidR="00C6606C" w:rsidRDefault="00C16F4D" w:rsidP="00C6606C">
      <w:pPr>
        <w:tabs>
          <w:tab w:val="left" w:pos="1590"/>
          <w:tab w:val="left" w:pos="19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 wp14:anchorId="63B46656" wp14:editId="1AC6DFFD">
            <wp:simplePos x="0" y="0"/>
            <wp:positionH relativeFrom="column">
              <wp:posOffset>2758440</wp:posOffset>
            </wp:positionH>
            <wp:positionV relativeFrom="paragraph">
              <wp:posOffset>173990</wp:posOffset>
            </wp:positionV>
            <wp:extent cx="3265170" cy="2366645"/>
            <wp:effectExtent l="0" t="0" r="0" b="0"/>
            <wp:wrapNone/>
            <wp:docPr id="14341" name="Picture 3" descr="BKDC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3" descr="BKDC0126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7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7E3" w:rsidRP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70DE7249" wp14:editId="20D342BF">
            <wp:simplePos x="0" y="0"/>
            <wp:positionH relativeFrom="column">
              <wp:posOffset>-702310</wp:posOffset>
            </wp:positionH>
            <wp:positionV relativeFrom="paragraph">
              <wp:posOffset>5715</wp:posOffset>
            </wp:positionV>
            <wp:extent cx="3213100" cy="2409825"/>
            <wp:effectExtent l="0" t="0" r="6350" b="9525"/>
            <wp:wrapNone/>
            <wp:docPr id="14342" name="Picture 5" descr="BKDC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5" descr="BKDC0128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</w:p>
    <w:p w:rsidR="00BF57E3" w:rsidRDefault="00BF57E3" w:rsidP="00BF57E3">
      <w:pPr>
        <w:tabs>
          <w:tab w:val="left" w:pos="30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46D9B20C" wp14:editId="28904D6E">
            <wp:simplePos x="0" y="0"/>
            <wp:positionH relativeFrom="column">
              <wp:posOffset>-651510</wp:posOffset>
            </wp:positionH>
            <wp:positionV relativeFrom="paragraph">
              <wp:posOffset>1869440</wp:posOffset>
            </wp:positionV>
            <wp:extent cx="3270885" cy="2124075"/>
            <wp:effectExtent l="0" t="0" r="5715" b="9525"/>
            <wp:wrapNone/>
            <wp:docPr id="14339" name="Picture 16" descr="15701789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16" descr="157017895"/>
                    <pic:cNvPicPr>
                      <a:picLocks noGrp="1"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42F72AFC" wp14:editId="1F38DDF7">
            <wp:simplePos x="0" y="0"/>
            <wp:positionH relativeFrom="column">
              <wp:posOffset>2799080</wp:posOffset>
            </wp:positionH>
            <wp:positionV relativeFrom="paragraph">
              <wp:posOffset>1869440</wp:posOffset>
            </wp:positionV>
            <wp:extent cx="3340152" cy="2120386"/>
            <wp:effectExtent l="0" t="0" r="0" b="0"/>
            <wp:wrapNone/>
            <wp:docPr id="143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52" cy="212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BF57E3" w:rsidRP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</w:p>
    <w:p w:rsidR="00BF57E3" w:rsidRP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</w:p>
    <w:p w:rsidR="00BF57E3" w:rsidRP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</w:p>
    <w:p w:rsidR="00BF57E3" w:rsidRP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</w:p>
    <w:p w:rsidR="00BF57E3" w:rsidRP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</w:p>
    <w:p w:rsidR="00BF57E3" w:rsidRP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</w:p>
    <w:p w:rsidR="00BF57E3" w:rsidRP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</w:p>
    <w:p w:rsidR="00BF57E3" w:rsidRP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</w:p>
    <w:p w:rsidR="00BF57E3" w:rsidRP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</w:p>
    <w:p w:rsidR="00BF57E3" w:rsidRP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</w:p>
    <w:p w:rsidR="00BF57E3" w:rsidRDefault="00BF57E3" w:rsidP="00BF57E3">
      <w:pPr>
        <w:rPr>
          <w:rFonts w:ascii="Times New Roman" w:hAnsi="Times New Roman" w:cs="Times New Roman"/>
          <w:sz w:val="28"/>
          <w:szCs w:val="28"/>
        </w:rPr>
      </w:pPr>
    </w:p>
    <w:p w:rsidR="00BF57E3" w:rsidRDefault="00BF57E3" w:rsidP="00BF57E3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 реализация природоохранных проектов</w:t>
      </w:r>
    </w:p>
    <w:p w:rsidR="00BF57E3" w:rsidRDefault="00BF57E3" w:rsidP="00BF57E3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(на средства Гранта по конкурсу «Лесной лидер»)</w:t>
      </w:r>
    </w:p>
    <w:p w:rsidR="004A5DF7" w:rsidRDefault="004A5DF7" w:rsidP="00BF57E3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A5DF7" w:rsidRDefault="004A5DF7" w:rsidP="00BF57E3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A5DF7" w:rsidRDefault="004A5DF7" w:rsidP="00BF57E3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A5DF7" w:rsidRDefault="004A5DF7" w:rsidP="00BF57E3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A5DF7" w:rsidRDefault="004A5DF7" w:rsidP="00BF57E3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A5DF7" w:rsidRDefault="004A5DF7" w:rsidP="00BF57E3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A5DF7" w:rsidRDefault="004A5DF7" w:rsidP="00BF57E3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A5DF7" w:rsidRDefault="004A5DF7" w:rsidP="007F1DD9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</w:p>
    <w:p w:rsidR="004A5DF7" w:rsidRPr="00B75FBD" w:rsidRDefault="00B75FBD" w:rsidP="00B75FBD">
      <w:pPr>
        <w:tabs>
          <w:tab w:val="left" w:pos="253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B75F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 wp14:anchorId="6CFEB78C" wp14:editId="02D476BD">
            <wp:simplePos x="0" y="0"/>
            <wp:positionH relativeFrom="column">
              <wp:posOffset>-756286</wp:posOffset>
            </wp:positionH>
            <wp:positionV relativeFrom="paragraph">
              <wp:posOffset>270509</wp:posOffset>
            </wp:positionV>
            <wp:extent cx="3228975" cy="4444102"/>
            <wp:effectExtent l="0" t="0" r="0" b="0"/>
            <wp:wrapNone/>
            <wp:docPr id="30" name="Рисунок 30" descr="F:\моя работа 18 1\по критериям\4\приложения\д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моя работа 18 1\по критериям\4\приложения\детки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31412" cy="444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DF7" w:rsidRPr="00B75FBD">
        <w:rPr>
          <w:rFonts w:ascii="Times New Roman" w:hAnsi="Times New Roman" w:cs="Times New Roman"/>
          <w:sz w:val="28"/>
          <w:szCs w:val="28"/>
        </w:rPr>
        <w:t>Приложение</w:t>
      </w:r>
      <w:r w:rsidRPr="00B75FBD">
        <w:rPr>
          <w:rFonts w:ascii="Times New Roman" w:hAnsi="Times New Roman" w:cs="Times New Roman"/>
          <w:sz w:val="28"/>
          <w:szCs w:val="28"/>
        </w:rPr>
        <w:t xml:space="preserve"> 16. Реализация социального опыты членов школьного лесничества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5FBD" w:rsidRPr="00BF57E3" w:rsidRDefault="00B75FBD" w:rsidP="00BF57E3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75F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2D4ED1BC" wp14:editId="43D0E859">
            <wp:simplePos x="0" y="0"/>
            <wp:positionH relativeFrom="column">
              <wp:posOffset>700405</wp:posOffset>
            </wp:positionH>
            <wp:positionV relativeFrom="paragraph">
              <wp:posOffset>4324350</wp:posOffset>
            </wp:positionV>
            <wp:extent cx="2952750" cy="4030345"/>
            <wp:effectExtent l="0" t="0" r="0" b="8255"/>
            <wp:wrapNone/>
            <wp:docPr id="29" name="Рисунок 29" descr="F:\моя работа 18 1\по критериям\4\приложения\с родите6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:\моя работа 18 1\по критериям\4\приложения\с родите6ля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068" r="25040" b="38811"/>
                    <a:stretch/>
                  </pic:blipFill>
                  <pic:spPr bwMode="auto">
                    <a:xfrm rot="10800000">
                      <a:off x="0" y="0"/>
                      <a:ext cx="295275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F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1EE47011" wp14:editId="3CABFE7D">
            <wp:simplePos x="0" y="0"/>
            <wp:positionH relativeFrom="column">
              <wp:posOffset>3510915</wp:posOffset>
            </wp:positionH>
            <wp:positionV relativeFrom="paragraph">
              <wp:posOffset>3175</wp:posOffset>
            </wp:positionV>
            <wp:extent cx="2228850" cy="4815840"/>
            <wp:effectExtent l="0" t="0" r="0" b="3810"/>
            <wp:wrapNone/>
            <wp:docPr id="31" name="Рисунок 31" descr="F:\моя работа 18 1\по критериям\4\приложения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моя работа 18 1\по критериям\4\приложения\газе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959" t="16046" r="7500" b="15592"/>
                    <a:stretch/>
                  </pic:blipFill>
                  <pic:spPr bwMode="auto">
                    <a:xfrm>
                      <a:off x="0" y="0"/>
                      <a:ext cx="222885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5FBD" w:rsidRPr="00BF57E3" w:rsidSect="00E3252F">
      <w:footerReference w:type="default" r:id="rId7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60F" w:rsidRDefault="009F460F" w:rsidP="00294E1D">
      <w:pPr>
        <w:spacing w:after="0" w:line="240" w:lineRule="auto"/>
      </w:pPr>
      <w:r>
        <w:separator/>
      </w:r>
    </w:p>
  </w:endnote>
  <w:endnote w:type="continuationSeparator" w:id="0">
    <w:p w:rsidR="009F460F" w:rsidRDefault="009F460F" w:rsidP="00294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780865"/>
      <w:docPartObj>
        <w:docPartGallery w:val="Page Numbers (Bottom of Page)"/>
        <w:docPartUnique/>
      </w:docPartObj>
    </w:sdtPr>
    <w:sdtContent>
      <w:p w:rsidR="005E62E1" w:rsidRDefault="005E62E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7647">
          <w:rPr>
            <w:noProof/>
          </w:rPr>
          <w:t>19</w:t>
        </w:r>
        <w:r>
          <w:fldChar w:fldCharType="end"/>
        </w:r>
      </w:p>
    </w:sdtContent>
  </w:sdt>
  <w:p w:rsidR="005E62E1" w:rsidRDefault="005E62E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60F" w:rsidRDefault="009F460F" w:rsidP="00294E1D">
      <w:pPr>
        <w:spacing w:after="0" w:line="240" w:lineRule="auto"/>
      </w:pPr>
      <w:r>
        <w:separator/>
      </w:r>
    </w:p>
  </w:footnote>
  <w:footnote w:type="continuationSeparator" w:id="0">
    <w:p w:rsidR="009F460F" w:rsidRDefault="009F460F" w:rsidP="00294E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20BB8"/>
    <w:multiLevelType w:val="hybridMultilevel"/>
    <w:tmpl w:val="653E7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6012BF"/>
    <w:multiLevelType w:val="hybridMultilevel"/>
    <w:tmpl w:val="F312A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06E3C"/>
    <w:multiLevelType w:val="hybridMultilevel"/>
    <w:tmpl w:val="735ADEA6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20A63885"/>
    <w:multiLevelType w:val="multilevel"/>
    <w:tmpl w:val="181AE9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8E810BF"/>
    <w:multiLevelType w:val="hybridMultilevel"/>
    <w:tmpl w:val="529A2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4F2F4B"/>
    <w:multiLevelType w:val="hybridMultilevel"/>
    <w:tmpl w:val="FF7AAAA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3B6E31A7"/>
    <w:multiLevelType w:val="multilevel"/>
    <w:tmpl w:val="19BEF8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41174D60"/>
    <w:multiLevelType w:val="hybridMultilevel"/>
    <w:tmpl w:val="4CA0E8AA"/>
    <w:lvl w:ilvl="0" w:tplc="5C18776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89429BC"/>
    <w:multiLevelType w:val="hybridMultilevel"/>
    <w:tmpl w:val="BF2CA058"/>
    <w:lvl w:ilvl="0" w:tplc="DCCAD974">
      <w:start w:val="1"/>
      <w:numFmt w:val="decimal"/>
      <w:lvlText w:val="%1."/>
      <w:lvlJc w:val="left"/>
      <w:pPr>
        <w:ind w:left="795" w:hanging="43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CD4ED3"/>
    <w:multiLevelType w:val="multilevel"/>
    <w:tmpl w:val="5F9678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60EF6C2A"/>
    <w:multiLevelType w:val="hybridMultilevel"/>
    <w:tmpl w:val="97EE0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DA3051"/>
    <w:multiLevelType w:val="hybridMultilevel"/>
    <w:tmpl w:val="BE962204"/>
    <w:lvl w:ilvl="0" w:tplc="3D7C098E">
      <w:start w:val="1"/>
      <w:numFmt w:val="decimal"/>
      <w:lvlText w:val="%1."/>
      <w:lvlJc w:val="left"/>
      <w:pPr>
        <w:ind w:left="-20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67514AF9"/>
    <w:multiLevelType w:val="multilevel"/>
    <w:tmpl w:val="FE48BE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6A7A1346"/>
    <w:multiLevelType w:val="hybridMultilevel"/>
    <w:tmpl w:val="B54A5648"/>
    <w:lvl w:ilvl="0" w:tplc="DCCAD974">
      <w:start w:val="1"/>
      <w:numFmt w:val="decimal"/>
      <w:lvlText w:val="%1."/>
      <w:lvlJc w:val="left"/>
      <w:pPr>
        <w:ind w:left="795" w:hanging="43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4D7446"/>
    <w:multiLevelType w:val="hybridMultilevel"/>
    <w:tmpl w:val="0F848AA8"/>
    <w:lvl w:ilvl="0" w:tplc="5C1877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AB6AE1"/>
    <w:multiLevelType w:val="hybridMultilevel"/>
    <w:tmpl w:val="D7103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CA6DD9"/>
    <w:multiLevelType w:val="multilevel"/>
    <w:tmpl w:val="FE48BE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7C1176ED"/>
    <w:multiLevelType w:val="hybridMultilevel"/>
    <w:tmpl w:val="C72A0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BC48F0"/>
    <w:multiLevelType w:val="multilevel"/>
    <w:tmpl w:val="D80039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7F216FB0"/>
    <w:multiLevelType w:val="hybridMultilevel"/>
    <w:tmpl w:val="F732045A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2"/>
  </w:num>
  <w:num w:numId="4">
    <w:abstractNumId w:val="5"/>
  </w:num>
  <w:num w:numId="5">
    <w:abstractNumId w:val="9"/>
  </w:num>
  <w:num w:numId="6">
    <w:abstractNumId w:val="15"/>
  </w:num>
  <w:num w:numId="7">
    <w:abstractNumId w:val="11"/>
  </w:num>
  <w:num w:numId="8">
    <w:abstractNumId w:val="1"/>
  </w:num>
  <w:num w:numId="9">
    <w:abstractNumId w:val="0"/>
  </w:num>
  <w:num w:numId="10">
    <w:abstractNumId w:val="2"/>
  </w:num>
  <w:num w:numId="11">
    <w:abstractNumId w:val="4"/>
  </w:num>
  <w:num w:numId="12">
    <w:abstractNumId w:val="17"/>
  </w:num>
  <w:num w:numId="13">
    <w:abstractNumId w:val="6"/>
  </w:num>
  <w:num w:numId="14">
    <w:abstractNumId w:val="18"/>
  </w:num>
  <w:num w:numId="15">
    <w:abstractNumId w:val="19"/>
  </w:num>
  <w:num w:numId="16">
    <w:abstractNumId w:val="10"/>
  </w:num>
  <w:num w:numId="17">
    <w:abstractNumId w:val="14"/>
  </w:num>
  <w:num w:numId="18">
    <w:abstractNumId w:val="7"/>
  </w:num>
  <w:num w:numId="19">
    <w:abstractNumId w:val="8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0ED"/>
    <w:rsid w:val="00024C4E"/>
    <w:rsid w:val="000611EB"/>
    <w:rsid w:val="000839D7"/>
    <w:rsid w:val="0010669E"/>
    <w:rsid w:val="00106C61"/>
    <w:rsid w:val="00162FB5"/>
    <w:rsid w:val="001877DF"/>
    <w:rsid w:val="001D2D3F"/>
    <w:rsid w:val="001E36F7"/>
    <w:rsid w:val="00216CC4"/>
    <w:rsid w:val="00232122"/>
    <w:rsid w:val="00244CEE"/>
    <w:rsid w:val="00294E1D"/>
    <w:rsid w:val="0034277A"/>
    <w:rsid w:val="003841DE"/>
    <w:rsid w:val="00392EB5"/>
    <w:rsid w:val="003D3212"/>
    <w:rsid w:val="003E16F2"/>
    <w:rsid w:val="003F4449"/>
    <w:rsid w:val="00433BC3"/>
    <w:rsid w:val="0045648E"/>
    <w:rsid w:val="0046380F"/>
    <w:rsid w:val="004A5DF7"/>
    <w:rsid w:val="004E613A"/>
    <w:rsid w:val="004F6B0A"/>
    <w:rsid w:val="005308F6"/>
    <w:rsid w:val="00566273"/>
    <w:rsid w:val="0056716E"/>
    <w:rsid w:val="005E62E1"/>
    <w:rsid w:val="006322D3"/>
    <w:rsid w:val="0063270E"/>
    <w:rsid w:val="00661002"/>
    <w:rsid w:val="006A5311"/>
    <w:rsid w:val="006C7F74"/>
    <w:rsid w:val="00717647"/>
    <w:rsid w:val="0072793D"/>
    <w:rsid w:val="00732662"/>
    <w:rsid w:val="007B50ED"/>
    <w:rsid w:val="007E6BEE"/>
    <w:rsid w:val="007F1DD9"/>
    <w:rsid w:val="00886229"/>
    <w:rsid w:val="008C6F8F"/>
    <w:rsid w:val="008D6D83"/>
    <w:rsid w:val="00951DE5"/>
    <w:rsid w:val="00983F53"/>
    <w:rsid w:val="009F460F"/>
    <w:rsid w:val="00A22B52"/>
    <w:rsid w:val="00A4323D"/>
    <w:rsid w:val="00A729C5"/>
    <w:rsid w:val="00A768D6"/>
    <w:rsid w:val="00A839E0"/>
    <w:rsid w:val="00B00E7D"/>
    <w:rsid w:val="00B24951"/>
    <w:rsid w:val="00B75FBD"/>
    <w:rsid w:val="00B87FF5"/>
    <w:rsid w:val="00BF53FB"/>
    <w:rsid w:val="00BF57E3"/>
    <w:rsid w:val="00C07238"/>
    <w:rsid w:val="00C16F4D"/>
    <w:rsid w:val="00C20A81"/>
    <w:rsid w:val="00C52A7D"/>
    <w:rsid w:val="00C56D3D"/>
    <w:rsid w:val="00C6606C"/>
    <w:rsid w:val="00C936AA"/>
    <w:rsid w:val="00CB3CB6"/>
    <w:rsid w:val="00CC110F"/>
    <w:rsid w:val="00CF3807"/>
    <w:rsid w:val="00DD0C7C"/>
    <w:rsid w:val="00E13D6A"/>
    <w:rsid w:val="00E27336"/>
    <w:rsid w:val="00E3252F"/>
    <w:rsid w:val="00E93326"/>
    <w:rsid w:val="00E94D11"/>
    <w:rsid w:val="00EE140F"/>
    <w:rsid w:val="00EF4D7E"/>
    <w:rsid w:val="00F01568"/>
    <w:rsid w:val="00F12E22"/>
    <w:rsid w:val="00FB6981"/>
    <w:rsid w:val="00FC41B6"/>
    <w:rsid w:val="00FE0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273"/>
    <w:pPr>
      <w:ind w:left="720"/>
      <w:contextualSpacing/>
    </w:pPr>
  </w:style>
  <w:style w:type="table" w:styleId="a4">
    <w:name w:val="Table Grid"/>
    <w:basedOn w:val="a1"/>
    <w:uiPriority w:val="59"/>
    <w:rsid w:val="003D3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F3807"/>
    <w:rPr>
      <w:color w:val="0000FF"/>
      <w:u w:val="single"/>
    </w:rPr>
  </w:style>
  <w:style w:type="table" w:customStyle="1" w:styleId="2">
    <w:name w:val="Сетка таблицы2"/>
    <w:basedOn w:val="a1"/>
    <w:next w:val="a4"/>
    <w:rsid w:val="00A432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rsid w:val="00EE14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94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94E1D"/>
  </w:style>
  <w:style w:type="paragraph" w:styleId="a8">
    <w:name w:val="footer"/>
    <w:basedOn w:val="a"/>
    <w:link w:val="a9"/>
    <w:uiPriority w:val="99"/>
    <w:unhideWhenUsed/>
    <w:rsid w:val="00294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94E1D"/>
  </w:style>
  <w:style w:type="table" w:styleId="-3">
    <w:name w:val="Light Grid Accent 3"/>
    <w:basedOn w:val="a1"/>
    <w:uiPriority w:val="62"/>
    <w:rsid w:val="00CC110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a">
    <w:name w:val="Balloon Text"/>
    <w:basedOn w:val="a"/>
    <w:link w:val="ab"/>
    <w:uiPriority w:val="99"/>
    <w:semiHidden/>
    <w:unhideWhenUsed/>
    <w:rsid w:val="00FB6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B6981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4"/>
    <w:uiPriority w:val="59"/>
    <w:rsid w:val="00106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Знак Знак Знак Знак Знак Знак Знак Знак Знак Знак Знак Знак Знак"/>
    <w:basedOn w:val="a"/>
    <w:autoRedefine/>
    <w:rsid w:val="00E3252F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d">
    <w:name w:val="FollowedHyperlink"/>
    <w:basedOn w:val="a0"/>
    <w:uiPriority w:val="99"/>
    <w:semiHidden/>
    <w:unhideWhenUsed/>
    <w:rsid w:val="00EF4D7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273"/>
    <w:pPr>
      <w:ind w:left="720"/>
      <w:contextualSpacing/>
    </w:pPr>
  </w:style>
  <w:style w:type="table" w:styleId="a4">
    <w:name w:val="Table Grid"/>
    <w:basedOn w:val="a1"/>
    <w:uiPriority w:val="59"/>
    <w:rsid w:val="003D3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F3807"/>
    <w:rPr>
      <w:color w:val="0000FF"/>
      <w:u w:val="single"/>
    </w:rPr>
  </w:style>
  <w:style w:type="table" w:customStyle="1" w:styleId="2">
    <w:name w:val="Сетка таблицы2"/>
    <w:basedOn w:val="a1"/>
    <w:next w:val="a4"/>
    <w:rsid w:val="00A432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rsid w:val="00EE14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94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94E1D"/>
  </w:style>
  <w:style w:type="paragraph" w:styleId="a8">
    <w:name w:val="footer"/>
    <w:basedOn w:val="a"/>
    <w:link w:val="a9"/>
    <w:uiPriority w:val="99"/>
    <w:unhideWhenUsed/>
    <w:rsid w:val="00294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94E1D"/>
  </w:style>
  <w:style w:type="table" w:styleId="-3">
    <w:name w:val="Light Grid Accent 3"/>
    <w:basedOn w:val="a1"/>
    <w:uiPriority w:val="62"/>
    <w:rsid w:val="00CC110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a">
    <w:name w:val="Balloon Text"/>
    <w:basedOn w:val="a"/>
    <w:link w:val="ab"/>
    <w:uiPriority w:val="99"/>
    <w:semiHidden/>
    <w:unhideWhenUsed/>
    <w:rsid w:val="00FB6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B6981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4"/>
    <w:uiPriority w:val="59"/>
    <w:rsid w:val="00106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Знак Знак Знак Знак Знак Знак Знак Знак Знак Знак Знак Знак Знак"/>
    <w:basedOn w:val="a"/>
    <w:autoRedefine/>
    <w:rsid w:val="00E3252F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d">
    <w:name w:val="FollowedHyperlink"/>
    <w:basedOn w:val="a0"/>
    <w:uiPriority w:val="99"/>
    <w:semiHidden/>
    <w:unhideWhenUsed/>
    <w:rsid w:val="00EF4D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hdanoval.ucoz.ru/index/individualnye_obrazovatelnye_programmy_dlja_kategorii_quot_odarennye_deti_quot/0-32" TargetMode="External"/><Relationship Id="rId18" Type="http://schemas.openxmlformats.org/officeDocument/2006/relationships/hyperlink" Target="&#1082;&#1088;&#1080;&#1090;&#1077;&#1088;&#1080;&#1081;%202/2.3/&#1075;&#1088;&#1072;&#1085;&#1090;&#1086;&#1074;&#1099;&#1077;%20&#1088;&#1072;&#1073;&#1086;&#1090;&#1099;.docx" TargetMode="External"/><Relationship Id="rId26" Type="http://schemas.openxmlformats.org/officeDocument/2006/relationships/image" Target="media/image1.png"/><Relationship Id="rId39" Type="http://schemas.openxmlformats.org/officeDocument/2006/relationships/image" Target="media/image14.jpeg"/><Relationship Id="rId21" Type="http://schemas.openxmlformats.org/officeDocument/2006/relationships/hyperlink" Target="file:///G:\&#1046;&#1076;&#1072;&#1085;&#1086;&#1074;&#1072;%20&#1051;&#1102;&#1073;&#1086;&#1074;&#1100;%20&#1042;&#1080;&#1090;&#1072;&#1083;&#1100;&#1077;&#1074;&#1085;&#1072;\&#1082;&#1088;&#1080;&#1090;&#1077;&#1088;&#1080;&#1081;%204\4.3\&#1088;&#1077;&#1079;&#1091;&#1083;&#1100;&#1090;&#1072;&#1090;&#1099;%20&#1074;&#1089;&#1077;&#1088;&#1086;&#1089;&#1089;&#1080;&#1081;&#1089;&#1082;&#1086;&#1075;&#1086;%20&#1080;%20&#1088;&#1077;&#1089;&#1087;&#1091;&#1073;&#1083;&#1080;&#1082;&#1072;&#1085;&#1089;&#1082;&#1086;&#1075;&#1086;%20&#1091;&#1088;&#1086;&#1074;&#1085;&#1077;&#1081;.docx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63" Type="http://schemas.openxmlformats.org/officeDocument/2006/relationships/image" Target="media/image38.jpeg"/><Relationship Id="rId68" Type="http://schemas.openxmlformats.org/officeDocument/2006/relationships/image" Target="media/image43.jpeg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onga-losenok.ucoz.org/index/modul_1_probnaja_ploshhad_opredelenie_osnovnykh_taksacionnykh_pokazatelej_drevostoja_na_probnykh_ploshhad/0-7" TargetMode="External"/><Relationship Id="rId29" Type="http://schemas.openxmlformats.org/officeDocument/2006/relationships/image" Target="media/image4.png"/><Relationship Id="rId11" Type="http://schemas.openxmlformats.org/officeDocument/2006/relationships/hyperlink" Target="&#1082;&#1088;&#1080;&#1090;&#1077;&#1088;&#1080;&#1081;%205/&#1082;&#1088;&#1080;&#1090;&#1077;&#1088;&#1080;&#1081;%205.%205.2.%20&#1048;&#1054;&#1055;/&#1048;&#1054;&#1055;%20&#1046;&#1076;&#1072;&#1085;&#1086;&#1074;%20&#1048;&#1074;&#1072;&#1085;.docx" TargetMode="External"/><Relationship Id="rId24" Type="http://schemas.openxmlformats.org/officeDocument/2006/relationships/chart" Target="charts/chart3.xm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png"/><Relationship Id="rId58" Type="http://schemas.openxmlformats.org/officeDocument/2006/relationships/image" Target="media/image33.jpeg"/><Relationship Id="rId66" Type="http://schemas.openxmlformats.org/officeDocument/2006/relationships/image" Target="media/image41.jpeg"/><Relationship Id="rId5" Type="http://schemas.openxmlformats.org/officeDocument/2006/relationships/settings" Target="settings.xml"/><Relationship Id="rId15" Type="http://schemas.openxmlformats.org/officeDocument/2006/relationships/hyperlink" Target="file:///G:\&#1046;&#1076;&#1072;&#1085;&#1086;&#1074;&#1072;%20&#1051;&#1102;&#1073;&#1086;&#1074;&#1100;%20&#1042;&#1080;&#1090;&#1072;&#1083;&#1100;&#1077;&#1074;&#1085;&#1072;\&#1082;&#1088;&#1080;&#1090;&#1077;&#1088;&#1080;&#1081;%201\1.4\programma_ozsh.docx" TargetMode="External"/><Relationship Id="rId23" Type="http://schemas.openxmlformats.org/officeDocument/2006/relationships/chart" Target="charts/chart2.xm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61" Type="http://schemas.openxmlformats.org/officeDocument/2006/relationships/image" Target="media/image36.jpeg"/><Relationship Id="rId10" Type="http://schemas.openxmlformats.org/officeDocument/2006/relationships/hyperlink" Target="http://ronga-losenok.ucoz.org/index/modul_1_probnaja_ploshhad_opredelenie_osnovnykh_taksacionnykh_pokazatelej_drevostoja_na_probnykh_ploshhad/0-7" TargetMode="External"/><Relationship Id="rId19" Type="http://schemas.openxmlformats.org/officeDocument/2006/relationships/hyperlink" Target="&#1082;&#1088;&#1080;&#1090;&#1077;&#1088;&#1080;&#1081;%202/2.3/&#1087;&#1091;&#1073;&#1083;&#1080;&#1082;&#1072;&#1094;&#1080;&#1080;.docx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ronga-losenok.ucoz.org/index/umk_programmy_shkolnogo_lesnichestva/0-36" TargetMode="External"/><Relationship Id="rId14" Type="http://schemas.openxmlformats.org/officeDocument/2006/relationships/hyperlink" Target="https://vk.com/club140928810" TargetMode="External"/><Relationship Id="rId22" Type="http://schemas.openxmlformats.org/officeDocument/2006/relationships/chart" Target="charts/chart1.xm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64" Type="http://schemas.openxmlformats.org/officeDocument/2006/relationships/image" Target="media/image39.jpeg"/><Relationship Id="rId69" Type="http://schemas.openxmlformats.org/officeDocument/2006/relationships/image" Target="media/image44.jpeg"/><Relationship Id="rId8" Type="http://schemas.openxmlformats.org/officeDocument/2006/relationships/endnotes" Target="endnotes.xml"/><Relationship Id="rId51" Type="http://schemas.openxmlformats.org/officeDocument/2006/relationships/image" Target="media/image26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&#1082;&#1088;&#1080;&#1090;&#1077;&#1088;&#1080;&#1081;%205/&#1082;&#1088;&#1080;&#1090;&#1077;&#1088;&#1080;&#1081;%205.%205.2.%20&#1048;&#1054;&#1055;/&#1048;&#1054;&#1055;&#1041;&#1086;&#1088;&#1080;&#1089;&#1086;&#1074;&#1072;.docx" TargetMode="External"/><Relationship Id="rId17" Type="http://schemas.openxmlformats.org/officeDocument/2006/relationships/hyperlink" Target="https://vk.com/club140928810" TargetMode="External"/><Relationship Id="rId25" Type="http://schemas.openxmlformats.org/officeDocument/2006/relationships/hyperlink" Target="https://www.ronl.ru/redirect?url=http%3A%2F%2Fwww.mioo.ru%2F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59" Type="http://schemas.openxmlformats.org/officeDocument/2006/relationships/image" Target="media/image34.jpeg"/><Relationship Id="rId67" Type="http://schemas.openxmlformats.org/officeDocument/2006/relationships/image" Target="media/image42.png"/><Relationship Id="rId20" Type="http://schemas.openxmlformats.org/officeDocument/2006/relationships/hyperlink" Target="file:///G:\&#1046;&#1076;&#1072;&#1085;&#1086;&#1074;&#1072;%20&#1051;&#1102;&#1073;&#1086;&#1074;&#1100;%20&#1042;&#1080;&#1090;&#1072;&#1083;&#1100;&#1077;&#1074;&#1085;&#1072;\&#1082;&#1088;&#1080;&#1090;&#1077;&#1088;&#1080;&#1081;%204\4.3\&#1088;&#1077;&#1079;&#1091;&#1083;&#1100;&#1090;&#1072;&#1090;&#1099;%20&#1074;&#1089;&#1077;&#1088;&#1086;&#1089;&#1089;&#1080;&#1081;&#1089;&#1082;&#1086;&#1075;&#1086;%20&#1080;%20&#1088;&#1077;&#1089;&#1087;&#1091;&#1073;&#1083;&#1080;&#1082;&#1072;&#1085;&#1089;&#1082;&#1086;&#1075;&#1086;%20&#1091;&#1088;&#1086;&#1074;&#1085;&#1077;&#1081;.docx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9.png"/><Relationship Id="rId62" Type="http://schemas.openxmlformats.org/officeDocument/2006/relationships/image" Target="media/image37.jpeg"/><Relationship Id="rId70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недостаточно осмысленно</c:v>
          </c:tx>
          <c:invertIfNegative val="0"/>
          <c:val>
            <c:numRef>
              <c:f>Лист1!$A$1:$C$1</c:f>
              <c:numCache>
                <c:formatCode>General</c:formatCode>
                <c:ptCount val="3"/>
                <c:pt idx="0">
                  <c:v>56</c:v>
                </c:pt>
                <c:pt idx="1">
                  <c:v>32</c:v>
                </c:pt>
                <c:pt idx="2">
                  <c:v>14</c:v>
                </c:pt>
              </c:numCache>
            </c:numRef>
          </c:val>
        </c:ser>
        <c:ser>
          <c:idx val="1"/>
          <c:order val="1"/>
          <c:tx>
            <c:v>не очень активно</c:v>
          </c:tx>
          <c:invertIfNegative val="0"/>
          <c:val>
            <c:numRef>
              <c:f>Лист1!$A$2:$C$2</c:f>
              <c:numCache>
                <c:formatCode>General</c:formatCode>
                <c:ptCount val="3"/>
                <c:pt idx="0">
                  <c:v>21</c:v>
                </c:pt>
                <c:pt idx="1">
                  <c:v>23</c:v>
                </c:pt>
                <c:pt idx="2">
                  <c:v>12</c:v>
                </c:pt>
              </c:numCache>
            </c:numRef>
          </c:val>
        </c:ser>
        <c:ser>
          <c:idx val="2"/>
          <c:order val="2"/>
          <c:tx>
            <c:v>осознается глубоко и правильно</c:v>
          </c:tx>
          <c:invertIfNegative val="0"/>
          <c:val>
            <c:numRef>
              <c:f>Лист1!$A$3:$C$3</c:f>
              <c:numCache>
                <c:formatCode>General</c:formatCode>
                <c:ptCount val="3"/>
                <c:pt idx="0">
                  <c:v>23</c:v>
                </c:pt>
                <c:pt idx="1">
                  <c:v>45</c:v>
                </c:pt>
                <c:pt idx="2">
                  <c:v>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312576"/>
        <c:axId val="102330752"/>
      </c:barChart>
      <c:catAx>
        <c:axId val="102312576"/>
        <c:scaling>
          <c:orientation val="minMax"/>
        </c:scaling>
        <c:delete val="0"/>
        <c:axPos val="b"/>
        <c:majorTickMark val="out"/>
        <c:minorTickMark val="none"/>
        <c:tickLblPos val="nextTo"/>
        <c:crossAx val="102330752"/>
        <c:crosses val="autoZero"/>
        <c:auto val="1"/>
        <c:lblAlgn val="ctr"/>
        <c:lblOffset val="100"/>
        <c:noMultiLvlLbl val="0"/>
      </c:catAx>
      <c:valAx>
        <c:axId val="102330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23125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тип личной достаточности</c:v>
          </c:tx>
          <c:invertIfNegative val="0"/>
          <c:val>
            <c:numRef>
              <c:f>Лист1!$A$1:$C$1</c:f>
              <c:numCache>
                <c:formatCode>General</c:formatCode>
                <c:ptCount val="3"/>
                <c:pt idx="0">
                  <c:v>26</c:v>
                </c:pt>
                <c:pt idx="1">
                  <c:v>23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v>тип экологического оптимизма</c:v>
          </c:tx>
          <c:invertIfNegative val="0"/>
          <c:val>
            <c:numRef>
              <c:f>Лист1!$A$2:$C$2</c:f>
              <c:numCache>
                <c:formatCode>General</c:formatCode>
                <c:ptCount val="3"/>
                <c:pt idx="0">
                  <c:v>28</c:v>
                </c:pt>
                <c:pt idx="1">
                  <c:v>21</c:v>
                </c:pt>
                <c:pt idx="2">
                  <c:v>8</c:v>
                </c:pt>
              </c:numCache>
            </c:numRef>
          </c:val>
        </c:ser>
        <c:ser>
          <c:idx val="2"/>
          <c:order val="2"/>
          <c:tx>
            <c:v>тип экологического пессимизма</c:v>
          </c:tx>
          <c:invertIfNegative val="0"/>
          <c:val>
            <c:numRef>
              <c:f>Лист1!$A$3:$C$3</c:f>
              <c:numCache>
                <c:formatCode>General</c:formatCode>
                <c:ptCount val="3"/>
                <c:pt idx="0">
                  <c:v>34</c:v>
                </c:pt>
                <c:pt idx="1">
                  <c:v>12</c:v>
                </c:pt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v>тип абсолютизации знаний</c:v>
          </c:tx>
          <c:invertIfNegative val="0"/>
          <c:val>
            <c:numRef>
              <c:f>Лист1!$A$4:$C$4</c:f>
              <c:numCache>
                <c:formatCode>General</c:formatCode>
                <c:ptCount val="3"/>
                <c:pt idx="0">
                  <c:v>7</c:v>
                </c:pt>
                <c:pt idx="1">
                  <c:v>18</c:v>
                </c:pt>
                <c:pt idx="2">
                  <c:v>30</c:v>
                </c:pt>
              </c:numCache>
            </c:numRef>
          </c:val>
        </c:ser>
        <c:ser>
          <c:idx val="4"/>
          <c:order val="4"/>
          <c:tx>
            <c:v>тип экологической гармонии</c:v>
          </c:tx>
          <c:invertIfNegative val="0"/>
          <c:val>
            <c:numRef>
              <c:f>Лист1!$A$5:$C$5</c:f>
              <c:numCache>
                <c:formatCode>General</c:formatCode>
                <c:ptCount val="3"/>
                <c:pt idx="0">
                  <c:v>5</c:v>
                </c:pt>
                <c:pt idx="1">
                  <c:v>26</c:v>
                </c:pt>
                <c:pt idx="2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5001856"/>
        <c:axId val="75003392"/>
        <c:axId val="0"/>
      </c:bar3DChart>
      <c:catAx>
        <c:axId val="75001856"/>
        <c:scaling>
          <c:orientation val="minMax"/>
        </c:scaling>
        <c:delete val="0"/>
        <c:axPos val="b"/>
        <c:majorTickMark val="out"/>
        <c:minorTickMark val="none"/>
        <c:tickLblPos val="nextTo"/>
        <c:crossAx val="75003392"/>
        <c:crosses val="autoZero"/>
        <c:auto val="1"/>
        <c:lblAlgn val="ctr"/>
        <c:lblOffset val="100"/>
        <c:noMultiLvlLbl val="0"/>
      </c:catAx>
      <c:valAx>
        <c:axId val="75003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5001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170975503062107"/>
          <c:y val="0.11305676342695971"/>
          <c:w val="0.27829024496937882"/>
          <c:h val="0.80041994750656165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низкий уровень</c:v>
          </c:tx>
          <c:invertIfNegative val="0"/>
          <c:val>
            <c:numRef>
              <c:f>Лист1!$A$1:$C$1</c:f>
              <c:numCache>
                <c:formatCode>General</c:formatCode>
                <c:ptCount val="3"/>
                <c:pt idx="0">
                  <c:v>7</c:v>
                </c:pt>
                <c:pt idx="1">
                  <c:v>10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v>средний уровень</c:v>
          </c:tx>
          <c:invertIfNegative val="0"/>
          <c:val>
            <c:numRef>
              <c:f>Лист1!$A$2:$C$2</c:f>
              <c:numCache>
                <c:formatCode>General</c:formatCode>
                <c:ptCount val="3"/>
                <c:pt idx="0">
                  <c:v>37</c:v>
                </c:pt>
                <c:pt idx="1">
                  <c:v>14</c:v>
                </c:pt>
                <c:pt idx="2">
                  <c:v>13</c:v>
                </c:pt>
              </c:numCache>
            </c:numRef>
          </c:val>
        </c:ser>
        <c:ser>
          <c:idx val="2"/>
          <c:order val="2"/>
          <c:tx>
            <c:v>высокий уровень</c:v>
          </c:tx>
          <c:invertIfNegative val="0"/>
          <c:val>
            <c:numRef>
              <c:f>Лист1!$A$3:$C$3</c:f>
              <c:numCache>
                <c:formatCode>General</c:formatCode>
                <c:ptCount val="3"/>
                <c:pt idx="0">
                  <c:v>56</c:v>
                </c:pt>
                <c:pt idx="1">
                  <c:v>76</c:v>
                </c:pt>
                <c:pt idx="2">
                  <c:v>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2309248"/>
        <c:axId val="130188416"/>
        <c:axId val="0"/>
      </c:bar3DChart>
      <c:catAx>
        <c:axId val="102309248"/>
        <c:scaling>
          <c:orientation val="minMax"/>
        </c:scaling>
        <c:delete val="0"/>
        <c:axPos val="b"/>
        <c:majorTickMark val="out"/>
        <c:minorTickMark val="none"/>
        <c:tickLblPos val="nextTo"/>
        <c:crossAx val="130188416"/>
        <c:crosses val="autoZero"/>
        <c:auto val="1"/>
        <c:lblAlgn val="ctr"/>
        <c:lblOffset val="100"/>
        <c:noMultiLvlLbl val="0"/>
      </c:catAx>
      <c:valAx>
        <c:axId val="130188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2309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0.0875</cdr:x>
      <cdr:y>0.89931</cdr:y>
    </cdr:from>
    <cdr:to>
      <cdr:x>0.68125</cdr:x>
      <cdr:y>0.98264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400050" y="2466975"/>
          <a:ext cx="2714625" cy="228600"/>
        </a:xfrm>
        <a:prstGeom xmlns:a="http://schemas.openxmlformats.org/drawingml/2006/main" prst="rect">
          <a:avLst/>
        </a:prstGeom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стартовая    промежуточная     итоговая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0.08542</cdr:x>
      <cdr:y>0.87847</cdr:y>
    </cdr:from>
    <cdr:to>
      <cdr:x>0.67917</cdr:x>
      <cdr:y>0.97917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90525" y="2409825"/>
          <a:ext cx="2714625" cy="276225"/>
        </a:xfrm>
        <a:prstGeom xmlns:a="http://schemas.openxmlformats.org/drawingml/2006/main" prst="rect">
          <a:avLst/>
        </a:prstGeom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стартовая    промежуточная      итоговая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0.04583</cdr:x>
      <cdr:y>0.875</cdr:y>
    </cdr:from>
    <cdr:to>
      <cdr:x>0.86667</cdr:x>
      <cdr:y>0.97222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09550" y="2400300"/>
          <a:ext cx="3752850" cy="266701"/>
        </a:xfrm>
        <a:prstGeom xmlns:a="http://schemas.openxmlformats.org/drawingml/2006/main" prst="rect">
          <a:avLst/>
        </a:prstGeom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/>
            <a:t>образованность        сознательность        деятельность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32F8E-1A34-483D-9BC5-3BE9CC3D8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42</Pages>
  <Words>8144</Words>
  <Characters>46425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2019-02-08T08:22:00Z</dcterms:created>
  <dcterms:modified xsi:type="dcterms:W3CDTF">2019-02-19T08:18:00Z</dcterms:modified>
</cp:coreProperties>
</file>