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4" w:rsidRPr="006E1F3D" w:rsidRDefault="00D717C4" w:rsidP="00D71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BA9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</w:t>
      </w:r>
      <w:r>
        <w:rPr>
          <w:rFonts w:ascii="Times New Roman" w:hAnsi="Times New Roman"/>
          <w:sz w:val="28"/>
          <w:szCs w:val="28"/>
        </w:rPr>
        <w:t>Саха (Якутия)</w:t>
      </w:r>
    </w:p>
    <w:p w:rsidR="00D717C4" w:rsidRPr="00512BA9" w:rsidRDefault="00D717C4" w:rsidP="00D717C4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512BA9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2-Жемконская</w:t>
      </w:r>
      <w:r w:rsidRPr="00512BA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Pr="00512BA9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  <w:r w:rsidRPr="00512BA9">
        <w:rPr>
          <w:rFonts w:ascii="Times New Roman" w:hAnsi="Times New Roman"/>
          <w:b/>
          <w:sz w:val="32"/>
          <w:szCs w:val="32"/>
        </w:rPr>
        <w:t>: Защитим лес от пожара!</w:t>
      </w: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Default="00D717C4" w:rsidP="00D717C4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D717C4" w:rsidRPr="000B37DD" w:rsidRDefault="00D717C4" w:rsidP="00D717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0B37DD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Леонтьева Евгения, </w:t>
      </w:r>
      <w:r w:rsidRPr="000B37DD">
        <w:rPr>
          <w:rFonts w:ascii="Times New Roman" w:hAnsi="Times New Roman"/>
          <w:sz w:val="24"/>
          <w:szCs w:val="24"/>
        </w:rPr>
        <w:t>8 класс</w:t>
      </w:r>
    </w:p>
    <w:p w:rsidR="00D717C4" w:rsidRPr="000B37DD" w:rsidRDefault="00D717C4" w:rsidP="00D717C4">
      <w:pPr>
        <w:spacing w:after="0" w:line="36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B37DD">
        <w:rPr>
          <w:rFonts w:ascii="Times New Roman" w:hAnsi="Times New Roman"/>
          <w:sz w:val="24"/>
          <w:szCs w:val="24"/>
        </w:rPr>
        <w:t xml:space="preserve">Руководитель: </w:t>
      </w:r>
      <w:r>
        <w:rPr>
          <w:rFonts w:ascii="Times New Roman" w:hAnsi="Times New Roman"/>
          <w:sz w:val="24"/>
          <w:szCs w:val="24"/>
        </w:rPr>
        <w:t>Иванова Евдокия  Ивановна</w:t>
      </w:r>
      <w:r w:rsidRPr="000B37DD">
        <w:rPr>
          <w:rFonts w:ascii="Times New Roman" w:hAnsi="Times New Roman"/>
          <w:sz w:val="24"/>
          <w:szCs w:val="24"/>
        </w:rPr>
        <w:t>,</w:t>
      </w:r>
    </w:p>
    <w:p w:rsidR="00D717C4" w:rsidRPr="000B37DD" w:rsidRDefault="00D717C4" w:rsidP="00D717C4">
      <w:pPr>
        <w:spacing w:after="0" w:line="36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0B3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руководитель</w:t>
      </w: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7C4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17C4" w:rsidRPr="000B37DD" w:rsidRDefault="00D717C4" w:rsidP="00D717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Кердем</w:t>
      </w:r>
      <w:proofErr w:type="spellEnd"/>
      <w:r w:rsidRPr="000B37D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</w:p>
    <w:p w:rsidR="00D717C4" w:rsidRPr="00A95D50" w:rsidRDefault="00D717C4" w:rsidP="00D717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A95D50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392"/>
        <w:gridCol w:w="8647"/>
        <w:gridCol w:w="531"/>
      </w:tblGrid>
      <w:tr w:rsidR="00D717C4" w:rsidRPr="00A95D50" w:rsidTr="00A31031">
        <w:tc>
          <w:tcPr>
            <w:tcW w:w="392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717C4" w:rsidRPr="00A95D50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17C4" w:rsidRPr="00A95D50" w:rsidTr="00A31031">
        <w:tc>
          <w:tcPr>
            <w:tcW w:w="392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D717C4" w:rsidRPr="00A95D50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Описание проекта и его обоснование</w:t>
            </w:r>
          </w:p>
        </w:tc>
        <w:tc>
          <w:tcPr>
            <w:tcW w:w="531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17C4" w:rsidRPr="00A95D50" w:rsidTr="00A31031">
        <w:tc>
          <w:tcPr>
            <w:tcW w:w="392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D717C4" w:rsidRPr="00A95D50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531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17C4" w:rsidRPr="00A95D50" w:rsidTr="00A31031">
        <w:tc>
          <w:tcPr>
            <w:tcW w:w="392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D717C4" w:rsidRPr="00A95D50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531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17C4" w:rsidRPr="00A95D50" w:rsidTr="00A31031">
        <w:tc>
          <w:tcPr>
            <w:tcW w:w="392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717C4" w:rsidRPr="00A95D50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31" w:type="dxa"/>
          </w:tcPr>
          <w:p w:rsidR="00D717C4" w:rsidRPr="00A95D50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717C4" w:rsidRDefault="00D717C4" w:rsidP="00D717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17C4" w:rsidRDefault="00D717C4" w:rsidP="00D717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17C4" w:rsidRPr="00A95D50" w:rsidRDefault="00D717C4" w:rsidP="00D717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A95D50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D717C4" w:rsidRPr="00946B75" w:rsidRDefault="00D717C4" w:rsidP="00D717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>Лес – кладовая природы, богатая своими дарами. Человек постоянно пользуется его природными ресурсами и очень часто не задумывается, какой вред он может принести своими необдуманными и неправильными поступками по отношению к такому богатству. Особенно непоправимый урон приносят лесные пожары, которые в большинстве случаев (99%) имеют человеческий фактор. Охрана лесов от пожаров – главная задача каждого человека, служащая мерой защиты лесного хозяйства и оберегающая его от полного исчезновения.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ab/>
        <w:t>Основные проблемы, решаемые в проекте – воспитание экологической культуры, формирование навыков грамотного понимания   проблем окружающей среды, особенно связанных с лесными пожарами, привитие чувства любви и гордости к своей малой родине, чувства тактичного отношения к лесу, приведение в порядок местонахождения  после отдыха в лесу. Проект предусматривает работы</w:t>
      </w: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и </w:t>
      </w:r>
      <w:proofErr w:type="spellStart"/>
      <w:r>
        <w:rPr>
          <w:rFonts w:ascii="Times New Roman" w:hAnsi="Times New Roman"/>
          <w:sz w:val="24"/>
          <w:szCs w:val="24"/>
        </w:rPr>
        <w:t>предпологает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 в работе  школьного лесничества «</w:t>
      </w:r>
      <w:proofErr w:type="spellStart"/>
      <w:r>
        <w:rPr>
          <w:rFonts w:ascii="Times New Roman" w:hAnsi="Times New Roman"/>
          <w:sz w:val="24"/>
          <w:szCs w:val="24"/>
        </w:rPr>
        <w:t>Харысхал</w:t>
      </w:r>
      <w:proofErr w:type="spellEnd"/>
      <w:r>
        <w:rPr>
          <w:rFonts w:ascii="Times New Roman" w:hAnsi="Times New Roman"/>
          <w:sz w:val="24"/>
          <w:szCs w:val="24"/>
        </w:rPr>
        <w:t>», в приобретении оборудования и литературы по тематике проекта  в школьную библиотеку.</w:t>
      </w:r>
    </w:p>
    <w:p w:rsidR="00D717C4" w:rsidRDefault="00D717C4" w:rsidP="00D717C4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D717C4" w:rsidRPr="00A95D50" w:rsidRDefault="00D717C4" w:rsidP="00D717C4">
      <w:pPr>
        <w:jc w:val="center"/>
        <w:rPr>
          <w:rFonts w:ascii="Times New Roman" w:hAnsi="Times New Roman"/>
          <w:b/>
          <w:sz w:val="28"/>
          <w:szCs w:val="28"/>
        </w:rPr>
      </w:pPr>
      <w:r w:rsidRPr="00A95D50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D717C4" w:rsidRPr="00946B75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 xml:space="preserve">Цель: Проведение профилактической работы по противопожарной безопасности лесов, сохранение лесного богатства села </w:t>
      </w:r>
      <w:proofErr w:type="spellStart"/>
      <w:r>
        <w:rPr>
          <w:rFonts w:ascii="Times New Roman" w:hAnsi="Times New Roman"/>
          <w:sz w:val="24"/>
          <w:szCs w:val="24"/>
        </w:rPr>
        <w:t>Кердем</w:t>
      </w:r>
      <w:proofErr w:type="spellEnd"/>
      <w:r w:rsidRPr="00946B75">
        <w:rPr>
          <w:rFonts w:ascii="Times New Roman" w:hAnsi="Times New Roman"/>
          <w:sz w:val="24"/>
          <w:szCs w:val="24"/>
        </w:rPr>
        <w:t>, воспитание культуры поведения в лесу населения, чувства гордости за свою родину.</w:t>
      </w:r>
    </w:p>
    <w:p w:rsidR="00D717C4" w:rsidRPr="00946B75" w:rsidRDefault="00D717C4" w:rsidP="00D717C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>Задачи:</w:t>
      </w:r>
    </w:p>
    <w:p w:rsidR="00D717C4" w:rsidRPr="00946B75" w:rsidRDefault="00D717C4" w:rsidP="00D717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>предупреждение возникновения лесных пожаров в виде лекций, сообщений, индивидуальных бесед с населением, печать в СМИ;</w:t>
      </w:r>
    </w:p>
    <w:p w:rsidR="00D717C4" w:rsidRPr="00946B75" w:rsidRDefault="00D717C4" w:rsidP="00D717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>развитие самостоятельности, активности и инициативности учащихся по охране лесов.</w:t>
      </w:r>
    </w:p>
    <w:p w:rsidR="00D717C4" w:rsidRPr="00946B75" w:rsidRDefault="00D717C4" w:rsidP="00D717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75">
        <w:rPr>
          <w:rFonts w:ascii="Times New Roman" w:hAnsi="Times New Roman"/>
          <w:sz w:val="24"/>
          <w:szCs w:val="24"/>
        </w:rPr>
        <w:t>ограничение доступа населения в лесной массив с началом пожароопасного периода;</w:t>
      </w:r>
    </w:p>
    <w:p w:rsidR="00D717C4" w:rsidRPr="00946B75" w:rsidRDefault="00D717C4" w:rsidP="00D717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высаживании</w:t>
      </w:r>
      <w:r w:rsidRPr="00946B75">
        <w:rPr>
          <w:rFonts w:ascii="Times New Roman" w:hAnsi="Times New Roman"/>
          <w:sz w:val="24"/>
          <w:szCs w:val="24"/>
        </w:rPr>
        <w:t xml:space="preserve"> саженцев на местах, уничтоженных пожарами;</w:t>
      </w:r>
    </w:p>
    <w:p w:rsidR="00D717C4" w:rsidRDefault="00D717C4" w:rsidP="00D717C4">
      <w:pPr>
        <w:jc w:val="both"/>
        <w:rPr>
          <w:rFonts w:ascii="Times New Roman" w:hAnsi="Times New Roman"/>
          <w:sz w:val="24"/>
          <w:szCs w:val="24"/>
        </w:rPr>
      </w:pPr>
    </w:p>
    <w:p w:rsidR="00D717C4" w:rsidRPr="00862075" w:rsidRDefault="00D717C4" w:rsidP="00D717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проекта: ноябрь, 2018 год </w:t>
      </w:r>
    </w:p>
    <w:p w:rsidR="00D717C4" w:rsidRDefault="00D717C4" w:rsidP="00D717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проекта: ноябрь, 2019 год </w:t>
      </w:r>
    </w:p>
    <w:p w:rsidR="00D717C4" w:rsidRDefault="00D717C4" w:rsidP="00D717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объем финансирования: 11724 рублей</w:t>
      </w:r>
    </w:p>
    <w:p w:rsidR="00D717C4" w:rsidRPr="00A95D50" w:rsidRDefault="00D717C4" w:rsidP="00D717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A95D50">
        <w:rPr>
          <w:rFonts w:ascii="Times New Roman" w:hAnsi="Times New Roman"/>
          <w:sz w:val="28"/>
          <w:szCs w:val="28"/>
        </w:rPr>
        <w:lastRenderedPageBreak/>
        <w:t>Описание проекта и его обоснование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Проблема формирования экологической культуры школьников является одним из важнейших приоритетов образовательной политики в России и в регионах. Решение данной проблемы предполагает не только приобретение знаний, но и развитие личностей с активной природоохранной позицией. Нас волнует проблема охраны озера Байкал, являющегося частью Мирового Наследия ЮНЕСКО.</w:t>
      </w:r>
      <w:r w:rsidRPr="00A0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обусловлено </w:t>
      </w:r>
      <w:proofErr w:type="spellStart"/>
      <w:r>
        <w:rPr>
          <w:rFonts w:ascii="Times New Roman" w:hAnsi="Times New Roman"/>
          <w:sz w:val="24"/>
          <w:szCs w:val="24"/>
        </w:rPr>
        <w:t>тем</w:t>
      </w:r>
      <w:proofErr w:type="gramStart"/>
      <w:r>
        <w:rPr>
          <w:rFonts w:ascii="Times New Roman" w:hAnsi="Times New Roman"/>
          <w:sz w:val="24"/>
          <w:szCs w:val="24"/>
        </w:rPr>
        <w:t>,ч</w:t>
      </w:r>
      <w:proofErr w:type="gramEnd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обостряется проблема сохранения уникальной природы этих территорий, равнодушного и потребительского отношения людей к природе. Большое количество леса вокруг уникального нашего озера в последнее время хищнически уничтожается, к большому сожаленью, есть люди, которые считают, что в лесу все разрешено – разводить костер, оставлять мусор, ломать деревья, топтать, рвать и уничтожать растительность. Людей не беспокоит то, что на месте разведенного костра выгорает не только растительность, а и сама земля, на которой после этого ничего не растет на протяжении трех – четырех лет. В некоторых местах массового отдыха на каждом гектаре остаются более двухсот следов от костров. Часто в лес приходят люди, которые не знают правил поведения в нем, их любовь к лесу лишь «потребительская». Вот почему большое значение имеет распространение среди населения, прежде всего учащихся  школ, училищ, колледжей, знаний о лесе. Чем лучше они будут знать лес, тем сознательнее будут любить его. Наша задача – воспитать культурного человека, который глубоко и сознательно понимает связь между красотой и явлением в природе.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Проблема формирования экологической культуры нашего поколения становится актуальной, т.к. сама природно-заповедная территория является той социальной средой, которая оказывает огромное влияние на развитие личности каждого из нас.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Школа,  как образовательное пространство,  не может оставаться в стороне.  Для профилактической работы по предупреждению возникновения пожаров в нашей школе запускается проект по предупреждению пожаров, охрана леса, посадка саженцев на гарях и т.д.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Пожар – это страшное бедствие не только для древесной растительности, но и для всего живого. Гибнут и деревья, и птицы, и звери, выгорает лесная подстилка и верхний слой грунта. За несколько минут огонь уничтожает все, что росло несколькими десятилетиями. Он наносит ущерб даже тогда, когда распространяется лишь по земле и не переходит на кроны деревьев. При этом горит лесная подстилка, гибнут насекомые и микроорганизмы, огонь ослабляет деревья, на них нападают вредители,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со </w:t>
      </w:r>
      <w:r>
        <w:rPr>
          <w:rFonts w:ascii="Times New Roman" w:hAnsi="Times New Roman"/>
          <w:sz w:val="24"/>
          <w:szCs w:val="24"/>
        </w:rPr>
        <w:lastRenderedPageBreak/>
        <w:t>временем деревья погибают. Главный вывод нашего проекта: строго соблюдайте правила противопожарной безопасности в лесу! Помните: защита окружающей среды – обязанность каждого гражданина земли! Прежде чем разложить огонь, в определенном для него месте снимают слой дернины и относят её в сторону, когда потребность в костре исчезает, его нужно погасить, заливая водой или забрасывая землей, а дернину положить на прежнее место.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реализацию проекта включена работа по очистке леса от хвороста, сухостоя, мусора, помощь в установлении специальных противопожарных полос.</w:t>
      </w:r>
    </w:p>
    <w:p w:rsidR="00D717C4" w:rsidRPr="00C214AF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4AF">
        <w:rPr>
          <w:rFonts w:ascii="Times New Roman" w:hAnsi="Times New Roman"/>
          <w:b/>
          <w:sz w:val="24"/>
          <w:szCs w:val="24"/>
        </w:rPr>
        <w:t>Стратегия достижения цели и задач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достижения поставленной цели:</w:t>
      </w:r>
    </w:p>
    <w:p w:rsidR="00D717C4" w:rsidRDefault="00D717C4" w:rsidP="00D717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по пожарной безопасности;</w:t>
      </w:r>
    </w:p>
    <w:p w:rsidR="00D717C4" w:rsidRDefault="00D717C4" w:rsidP="00D717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патрулирования  леса в целях контроля; </w:t>
      </w:r>
    </w:p>
    <w:p w:rsidR="00D717C4" w:rsidRDefault="00D717C4" w:rsidP="00D717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инструктажа по правилам поведения в природе;</w:t>
      </w:r>
    </w:p>
    <w:p w:rsidR="00D717C4" w:rsidRDefault="00D717C4" w:rsidP="00D717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необходимого оборудования для посадки саженцев;</w:t>
      </w:r>
    </w:p>
    <w:p w:rsidR="00D717C4" w:rsidRDefault="00D717C4" w:rsidP="00D717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обеспечение.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достижения поставленных задач:</w:t>
      </w:r>
    </w:p>
    <w:p w:rsidR="00D717C4" w:rsidRDefault="00D717C4" w:rsidP="00D717C4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подготовка по вопросам пожарной безопасности;</w:t>
      </w:r>
    </w:p>
    <w:p w:rsidR="00D717C4" w:rsidRDefault="00D717C4" w:rsidP="00D717C4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профилактическая работа с населением села </w:t>
      </w:r>
      <w:proofErr w:type="spellStart"/>
      <w:r>
        <w:rPr>
          <w:rFonts w:ascii="Times New Roman" w:hAnsi="Times New Roman"/>
          <w:sz w:val="24"/>
          <w:szCs w:val="24"/>
        </w:rPr>
        <w:t>Кердем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717C4" w:rsidRPr="00946B75" w:rsidRDefault="00D717C4" w:rsidP="00D717C4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аншлагов в специально определенных местах в лесу;</w:t>
      </w:r>
    </w:p>
    <w:p w:rsidR="00D717C4" w:rsidRDefault="00D717C4" w:rsidP="00D717C4">
      <w:pPr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штрафными санкциями в случае поджогов.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проекта, проект реализуется по двум направлениям:</w:t>
      </w:r>
    </w:p>
    <w:p w:rsidR="00D717C4" w:rsidRDefault="00D717C4" w:rsidP="00D717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теоретическое – работа с литературой, знакомство с приказами и объявлениями высших инстанций, проведение бесед, лекций;</w:t>
      </w:r>
    </w:p>
    <w:p w:rsidR="00D717C4" w:rsidRDefault="00D717C4" w:rsidP="00D717C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– изготовление аншлагов, посадка саженцев.</w:t>
      </w:r>
    </w:p>
    <w:p w:rsidR="00D717C4" w:rsidRPr="0054320E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20E">
        <w:rPr>
          <w:rFonts w:ascii="Times New Roman" w:hAnsi="Times New Roman"/>
          <w:b/>
          <w:sz w:val="24"/>
          <w:szCs w:val="24"/>
        </w:rPr>
        <w:t>Используемая материальная база:</w:t>
      </w:r>
    </w:p>
    <w:p w:rsidR="00D717C4" w:rsidRDefault="00D717C4" w:rsidP="00D717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ресурсный резерват «</w:t>
      </w:r>
      <w:proofErr w:type="spellStart"/>
      <w:r>
        <w:rPr>
          <w:rFonts w:ascii="Times New Roman" w:hAnsi="Times New Roman"/>
          <w:sz w:val="24"/>
          <w:szCs w:val="24"/>
        </w:rPr>
        <w:t>Туруук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717C4" w:rsidRDefault="00D717C4" w:rsidP="00D717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молодые саженцы хвойных деревьев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есническое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717C4" w:rsidRDefault="00D717C4" w:rsidP="00D717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библиотека, модельная библиотека ЦК «</w:t>
      </w:r>
      <w:proofErr w:type="spellStart"/>
      <w:r>
        <w:rPr>
          <w:rFonts w:ascii="Times New Roman" w:hAnsi="Times New Roman"/>
          <w:sz w:val="24"/>
          <w:szCs w:val="24"/>
        </w:rPr>
        <w:t>Ситим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717C4" w:rsidRDefault="00D717C4" w:rsidP="00D717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фотостудия</w:t>
      </w:r>
      <w:proofErr w:type="spellEnd"/>
      <w:r>
        <w:rPr>
          <w:rFonts w:ascii="Times New Roman" w:hAnsi="Times New Roman"/>
          <w:sz w:val="24"/>
          <w:szCs w:val="24"/>
        </w:rPr>
        <w:t xml:space="preserve"> «Рассвет» – плакаты.</w:t>
      </w:r>
    </w:p>
    <w:p w:rsidR="00D717C4" w:rsidRDefault="00D717C4" w:rsidP="00D717C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Копиртехсервис</w:t>
      </w:r>
      <w:proofErr w:type="spellEnd"/>
      <w:r>
        <w:rPr>
          <w:rFonts w:ascii="Times New Roman" w:hAnsi="Times New Roman"/>
          <w:sz w:val="24"/>
          <w:szCs w:val="24"/>
        </w:rPr>
        <w:t>» -  аншлаги,</w:t>
      </w:r>
    </w:p>
    <w:p w:rsidR="00D717C4" w:rsidRPr="0054320E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20E">
        <w:rPr>
          <w:rFonts w:ascii="Times New Roman" w:hAnsi="Times New Roman"/>
          <w:b/>
          <w:sz w:val="24"/>
          <w:szCs w:val="24"/>
        </w:rPr>
        <w:t>Сотрудничество:</w:t>
      </w:r>
    </w:p>
    <w:p w:rsidR="00D717C4" w:rsidRDefault="00D717C4" w:rsidP="00D717C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лесничество «</w:t>
      </w:r>
      <w:proofErr w:type="spellStart"/>
      <w:r>
        <w:rPr>
          <w:rFonts w:ascii="Times New Roman" w:hAnsi="Times New Roman"/>
          <w:sz w:val="24"/>
          <w:szCs w:val="24"/>
        </w:rPr>
        <w:t>Харысхал</w:t>
      </w:r>
      <w:proofErr w:type="spellEnd"/>
      <w:r>
        <w:rPr>
          <w:rFonts w:ascii="Times New Roman" w:hAnsi="Times New Roman"/>
          <w:sz w:val="24"/>
          <w:szCs w:val="24"/>
        </w:rPr>
        <w:t>», руководитель Устинова Варвара Михайловна</w:t>
      </w:r>
    </w:p>
    <w:p w:rsidR="00D717C4" w:rsidRDefault="00D717C4" w:rsidP="00D717C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Жемконский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2-й наслег», лесник Платонов Семен Русланович</w:t>
      </w:r>
    </w:p>
    <w:p w:rsidR="00D717C4" w:rsidRDefault="00D717C4" w:rsidP="00D717C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Туллукчаан</w:t>
      </w:r>
      <w:proofErr w:type="spellEnd"/>
      <w:r>
        <w:rPr>
          <w:rFonts w:ascii="Times New Roman" w:hAnsi="Times New Roman"/>
          <w:sz w:val="24"/>
          <w:szCs w:val="24"/>
        </w:rPr>
        <w:t xml:space="preserve"> №25»</w:t>
      </w:r>
    </w:p>
    <w:p w:rsidR="00D717C4" w:rsidRPr="00C214AF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4AF">
        <w:rPr>
          <w:rFonts w:ascii="Times New Roman" w:hAnsi="Times New Roman"/>
          <w:b/>
          <w:sz w:val="24"/>
          <w:szCs w:val="24"/>
        </w:rPr>
        <w:lastRenderedPageBreak/>
        <w:t>План мероприятий и ожидаемые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1984"/>
        <w:gridCol w:w="4217"/>
      </w:tblGrid>
      <w:tr w:rsidR="00D717C4" w:rsidRPr="006A4E9D" w:rsidTr="00A31031">
        <w:trPr>
          <w:trHeight w:val="434"/>
        </w:trPr>
        <w:tc>
          <w:tcPr>
            <w:tcW w:w="675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7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717C4" w:rsidRPr="00664ED1" w:rsidTr="00A31031">
        <w:tc>
          <w:tcPr>
            <w:tcW w:w="675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 xml:space="preserve">Подготовительный </w:t>
            </w:r>
          </w:p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4217" w:type="dxa"/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Подборка материалов для проекта</w:t>
            </w:r>
          </w:p>
        </w:tc>
      </w:tr>
      <w:tr w:rsidR="00D717C4" w:rsidRPr="00664ED1" w:rsidTr="00A31031">
        <w:tc>
          <w:tcPr>
            <w:tcW w:w="675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Подбор литературы</w:t>
            </w:r>
          </w:p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4217" w:type="dxa"/>
          </w:tcPr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Работа в 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сельской </w:t>
            </w:r>
            <w:r w:rsidRPr="00664ED1">
              <w:rPr>
                <w:rFonts w:ascii="Times New Roman" w:hAnsi="Times New Roman"/>
                <w:sz w:val="24"/>
                <w:szCs w:val="24"/>
              </w:rPr>
              <w:t xml:space="preserve"> библиотеке</w:t>
            </w:r>
          </w:p>
        </w:tc>
      </w:tr>
      <w:tr w:rsidR="00D717C4" w:rsidRPr="00664ED1" w:rsidTr="00A31031">
        <w:tc>
          <w:tcPr>
            <w:tcW w:w="675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Разработка программы</w:t>
            </w:r>
          </w:p>
        </w:tc>
        <w:tc>
          <w:tcPr>
            <w:tcW w:w="1984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4217" w:type="dxa"/>
          </w:tcPr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а) исследование лесного массива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б) приготовление аншлагов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в) договор с транспортом</w:t>
            </w:r>
          </w:p>
        </w:tc>
      </w:tr>
      <w:tr w:rsidR="00D717C4" w:rsidRPr="00664ED1" w:rsidTr="00A31031">
        <w:trPr>
          <w:trHeight w:val="780"/>
        </w:trPr>
        <w:tc>
          <w:tcPr>
            <w:tcW w:w="675" w:type="dxa"/>
            <w:vMerge w:val="restart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а) теоретический этап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01.11-01.01.2019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Теоретическая разработка проекта</w:t>
            </w:r>
          </w:p>
        </w:tc>
      </w:tr>
      <w:tr w:rsidR="00D717C4" w:rsidRPr="00664ED1" w:rsidTr="00A31031">
        <w:trPr>
          <w:trHeight w:val="465"/>
        </w:trPr>
        <w:tc>
          <w:tcPr>
            <w:tcW w:w="675" w:type="dxa"/>
            <w:vMerge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б) практический этап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01.01-30.10.2019</w:t>
            </w: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а) работа с населением (лекции, беседы, разъяснительная работа)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б) очистка лесного массива от мусора, сухого древостоя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в) создание противопожарных барьеров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г) установка аншлагов, плакатов в зоне лесного массива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ликвидация возникших лесных пожаров всевозможными силами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е) подготовка и проведение  лесовосстановительной работы  – посадка саженцев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C4" w:rsidRPr="00664ED1" w:rsidTr="00A31031">
        <w:tc>
          <w:tcPr>
            <w:tcW w:w="675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717C4" w:rsidRPr="00664ED1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Основные выводы</w:t>
            </w:r>
          </w:p>
        </w:tc>
        <w:tc>
          <w:tcPr>
            <w:tcW w:w="1984" w:type="dxa"/>
          </w:tcPr>
          <w:p w:rsidR="00D717C4" w:rsidRPr="00664ED1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а) воспитание экологической культуры населения, начиная с детского сада и заканчивая взрослыми людьми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>б) защита лесов от пожара</w:t>
            </w:r>
          </w:p>
          <w:p w:rsidR="00D717C4" w:rsidRPr="00664ED1" w:rsidRDefault="00D717C4" w:rsidP="00A3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D1">
              <w:rPr>
                <w:rFonts w:ascii="Times New Roman" w:hAnsi="Times New Roman"/>
                <w:sz w:val="24"/>
                <w:szCs w:val="24"/>
              </w:rPr>
              <w:t xml:space="preserve">в) восстановление лесного массива </w:t>
            </w:r>
          </w:p>
        </w:tc>
      </w:tr>
    </w:tbl>
    <w:p w:rsidR="00D717C4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17C4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A4A3D">
        <w:rPr>
          <w:rFonts w:ascii="Times New Roman" w:hAnsi="Times New Roman"/>
          <w:b/>
          <w:sz w:val="24"/>
          <w:szCs w:val="24"/>
        </w:rPr>
        <w:lastRenderedPageBreak/>
        <w:t>Бюджет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8"/>
        <w:gridCol w:w="1965"/>
        <w:gridCol w:w="1679"/>
        <w:gridCol w:w="2198"/>
      </w:tblGrid>
      <w:tr w:rsidR="00D717C4" w:rsidRPr="006A4E9D" w:rsidTr="00A31031">
        <w:tc>
          <w:tcPr>
            <w:tcW w:w="3794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843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Запрашиваемая</w:t>
            </w:r>
          </w:p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Имеется </w:t>
            </w:r>
          </w:p>
        </w:tc>
        <w:tc>
          <w:tcPr>
            <w:tcW w:w="2232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Требуемая сумма</w:t>
            </w:r>
          </w:p>
        </w:tc>
      </w:tr>
      <w:tr w:rsidR="00D717C4" w:rsidRPr="00260B17" w:rsidTr="00A31031">
        <w:tc>
          <w:tcPr>
            <w:tcW w:w="3794" w:type="dxa"/>
          </w:tcPr>
          <w:p w:rsidR="00D717C4" w:rsidRPr="00260B17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17">
              <w:rPr>
                <w:rFonts w:ascii="Times New Roman" w:hAnsi="Times New Roman"/>
                <w:sz w:val="24"/>
                <w:szCs w:val="24"/>
              </w:rPr>
              <w:t>Покупка оборудования для посадки саженцев</w:t>
            </w:r>
          </w:p>
        </w:tc>
        <w:tc>
          <w:tcPr>
            <w:tcW w:w="1843" w:type="dxa"/>
          </w:tcPr>
          <w:p w:rsidR="00D717C4" w:rsidRPr="00260B17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1701" w:type="dxa"/>
          </w:tcPr>
          <w:p w:rsidR="00D717C4" w:rsidRPr="00260B17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717C4" w:rsidRPr="00260B17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Литература (справочники по лесному хозяйству, законы по охране   и </w:t>
            </w:r>
            <w:proofErr w:type="gramStart"/>
            <w:r w:rsidRPr="008A4A3D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proofErr w:type="gramEnd"/>
            <w:r w:rsidRPr="008A4A3D">
              <w:rPr>
                <w:rFonts w:ascii="Times New Roman" w:hAnsi="Times New Roman"/>
                <w:sz w:val="24"/>
                <w:szCs w:val="24"/>
              </w:rPr>
              <w:t xml:space="preserve"> леса)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Аренда транспорта (ГСМ на трактор, бульдозер, автобус)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Изготовление аншлагов, плакатов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</w:tr>
      <w:tr w:rsidR="00D717C4" w:rsidRPr="008A4A3D" w:rsidTr="00A31031">
        <w:tc>
          <w:tcPr>
            <w:tcW w:w="3794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184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717C4" w:rsidRPr="00DB4816" w:rsidTr="00A31031">
        <w:tc>
          <w:tcPr>
            <w:tcW w:w="3794" w:type="dxa"/>
          </w:tcPr>
          <w:p w:rsidR="00D717C4" w:rsidRPr="00DB4816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8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D717C4" w:rsidRPr="00DB4816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7C4" w:rsidRPr="00DB4816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717C4" w:rsidRPr="00DB4816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8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</w:tbl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4A3D">
        <w:rPr>
          <w:rFonts w:ascii="Times New Roman" w:hAnsi="Times New Roman"/>
          <w:b/>
          <w:sz w:val="24"/>
          <w:szCs w:val="24"/>
        </w:rPr>
        <w:t>Статья «</w:t>
      </w:r>
      <w:r>
        <w:rPr>
          <w:rFonts w:ascii="Times New Roman" w:hAnsi="Times New Roman"/>
          <w:b/>
          <w:sz w:val="24"/>
          <w:szCs w:val="24"/>
        </w:rPr>
        <w:t>Покупка оборудования для посадки саженцев</w:t>
      </w:r>
      <w:r w:rsidRPr="008A4A3D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128"/>
        <w:gridCol w:w="993"/>
        <w:gridCol w:w="1417"/>
        <w:gridCol w:w="1240"/>
      </w:tblGrid>
      <w:tr w:rsidR="00D717C4" w:rsidRPr="006A4E9D" w:rsidTr="00A31031">
        <w:trPr>
          <w:trHeight w:val="874"/>
        </w:trPr>
        <w:tc>
          <w:tcPr>
            <w:tcW w:w="516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93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Расходы   </w:t>
            </w:r>
          </w:p>
        </w:tc>
        <w:tc>
          <w:tcPr>
            <w:tcW w:w="1240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 Колесова (Сажальный меч Колесова»)</w:t>
            </w:r>
          </w:p>
        </w:tc>
        <w:tc>
          <w:tcPr>
            <w:tcW w:w="99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</w:tbl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A3D">
        <w:rPr>
          <w:rFonts w:ascii="Times New Roman" w:hAnsi="Times New Roman"/>
          <w:b/>
          <w:sz w:val="24"/>
          <w:szCs w:val="24"/>
        </w:rPr>
        <w:t>Статья «</w:t>
      </w:r>
      <w:r>
        <w:rPr>
          <w:rFonts w:ascii="Times New Roman" w:hAnsi="Times New Roman"/>
          <w:b/>
          <w:sz w:val="24"/>
          <w:szCs w:val="24"/>
        </w:rPr>
        <w:t xml:space="preserve">Командировочные расходы»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2057"/>
        <w:gridCol w:w="1307"/>
        <w:gridCol w:w="2392"/>
        <w:gridCol w:w="1360"/>
        <w:gridCol w:w="1028"/>
      </w:tblGrid>
      <w:tr w:rsidR="00D717C4" w:rsidRPr="006A4E9D" w:rsidTr="00A31031">
        <w:trPr>
          <w:trHeight w:val="874"/>
        </w:trPr>
        <w:tc>
          <w:tcPr>
            <w:tcW w:w="51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7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Всего поездок</w:t>
            </w:r>
          </w:p>
        </w:tc>
        <w:tc>
          <w:tcPr>
            <w:tcW w:w="2251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Маршрут  и продолжительность</w:t>
            </w:r>
          </w:p>
        </w:tc>
        <w:tc>
          <w:tcPr>
            <w:tcW w:w="1360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02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717C4" w:rsidRPr="006A4E9D" w:rsidRDefault="00D717C4" w:rsidP="00A310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7C4" w:rsidRPr="008A4A3D" w:rsidTr="00A31031">
        <w:trPr>
          <w:trHeight w:val="450"/>
        </w:trPr>
        <w:tc>
          <w:tcPr>
            <w:tcW w:w="51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Киприянов</w:t>
            </w:r>
            <w:proofErr w:type="spellEnd"/>
            <w:r w:rsidRPr="008A4A3D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0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Кердем</w:t>
            </w:r>
            <w:proofErr w:type="spellEnd"/>
            <w:r w:rsidRPr="008A4A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Туруук</w:t>
            </w:r>
            <w:proofErr w:type="spellEnd"/>
            <w:r w:rsidRPr="008A4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Хайа</w:t>
            </w:r>
            <w:proofErr w:type="spellEnd"/>
            <w:r w:rsidRPr="008A4A3D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Кердем</w:t>
            </w:r>
            <w:proofErr w:type="spellEnd"/>
          </w:p>
        </w:tc>
        <w:tc>
          <w:tcPr>
            <w:tcW w:w="1360" w:type="dxa"/>
          </w:tcPr>
          <w:p w:rsidR="00D717C4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4A3D">
              <w:rPr>
                <w:rFonts w:ascii="Times New Roman" w:hAnsi="Times New Roman"/>
                <w:sz w:val="24"/>
                <w:szCs w:val="24"/>
              </w:rPr>
              <w:t>12 км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D717C4" w:rsidRPr="008A4A3D" w:rsidTr="00A31031">
        <w:trPr>
          <w:trHeight w:val="450"/>
        </w:trPr>
        <w:tc>
          <w:tcPr>
            <w:tcW w:w="51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6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</w:tbl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A4A3D">
        <w:rPr>
          <w:rFonts w:ascii="Times New Roman" w:hAnsi="Times New Roman"/>
          <w:b/>
          <w:sz w:val="24"/>
          <w:szCs w:val="24"/>
        </w:rPr>
        <w:lastRenderedPageBreak/>
        <w:t xml:space="preserve">Статья «Литература»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425"/>
        <w:gridCol w:w="1278"/>
        <w:gridCol w:w="2125"/>
        <w:gridCol w:w="1148"/>
        <w:gridCol w:w="1028"/>
      </w:tblGrid>
      <w:tr w:rsidR="00D717C4" w:rsidRPr="006A4E9D" w:rsidTr="00A31031">
        <w:trPr>
          <w:trHeight w:val="874"/>
        </w:trPr>
        <w:tc>
          <w:tcPr>
            <w:tcW w:w="516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27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5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14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02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717C4" w:rsidRPr="006A4E9D" w:rsidRDefault="00D717C4" w:rsidP="00A310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Справочник по лесному хозяйству</w:t>
            </w:r>
          </w:p>
        </w:tc>
        <w:tc>
          <w:tcPr>
            <w:tcW w:w="127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Справочник по лесному хозяйству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Законы о сохранении </w:t>
            </w:r>
          </w:p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лесного массива</w:t>
            </w:r>
          </w:p>
        </w:tc>
        <w:tc>
          <w:tcPr>
            <w:tcW w:w="127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 Законы о сохранении </w:t>
            </w:r>
          </w:p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лесного массива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717C4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4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</w:tbl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4A3D">
        <w:rPr>
          <w:rFonts w:ascii="Times New Roman" w:hAnsi="Times New Roman"/>
          <w:b/>
          <w:sz w:val="24"/>
          <w:szCs w:val="24"/>
        </w:rPr>
        <w:t xml:space="preserve">Статья «Канцелярские товары»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425"/>
        <w:gridCol w:w="1420"/>
        <w:gridCol w:w="3131"/>
        <w:gridCol w:w="1028"/>
      </w:tblGrid>
      <w:tr w:rsidR="00D717C4" w:rsidRPr="006A4E9D" w:rsidTr="00A31031">
        <w:trPr>
          <w:trHeight w:val="874"/>
        </w:trPr>
        <w:tc>
          <w:tcPr>
            <w:tcW w:w="516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Товар </w:t>
            </w:r>
          </w:p>
        </w:tc>
        <w:tc>
          <w:tcPr>
            <w:tcW w:w="1420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131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02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717C4" w:rsidRPr="006A4E9D" w:rsidRDefault="00D717C4" w:rsidP="00A310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Бумага А-4</w:t>
            </w: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Ручки</w:t>
            </w: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</w:tr>
    </w:tbl>
    <w:p w:rsidR="00D717C4" w:rsidRPr="008A4A3D" w:rsidRDefault="00D717C4" w:rsidP="00D717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4A3D">
        <w:rPr>
          <w:rFonts w:ascii="Times New Roman" w:hAnsi="Times New Roman"/>
          <w:b/>
          <w:sz w:val="24"/>
          <w:szCs w:val="24"/>
        </w:rPr>
        <w:t xml:space="preserve">Статья «Аренда транспорта»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421"/>
        <w:gridCol w:w="1849"/>
        <w:gridCol w:w="2268"/>
        <w:gridCol w:w="1240"/>
      </w:tblGrid>
      <w:tr w:rsidR="00D717C4" w:rsidRPr="006A4E9D" w:rsidTr="00A31031">
        <w:trPr>
          <w:trHeight w:val="725"/>
        </w:trPr>
        <w:tc>
          <w:tcPr>
            <w:tcW w:w="516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1849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Время аренды в часах</w:t>
            </w:r>
          </w:p>
        </w:tc>
        <w:tc>
          <w:tcPr>
            <w:tcW w:w="226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240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717C4" w:rsidRPr="006A4E9D" w:rsidRDefault="00D717C4" w:rsidP="00A310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УАЗик</w:t>
            </w:r>
            <w:proofErr w:type="spellEnd"/>
          </w:p>
        </w:tc>
        <w:tc>
          <w:tcPr>
            <w:tcW w:w="1849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8A4A3D"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</w:tr>
    </w:tbl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17C4" w:rsidRPr="008A4A3D" w:rsidRDefault="00D717C4" w:rsidP="00D717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A4A3D">
        <w:rPr>
          <w:rFonts w:ascii="Times New Roman" w:hAnsi="Times New Roman"/>
          <w:b/>
          <w:sz w:val="24"/>
          <w:szCs w:val="24"/>
        </w:rPr>
        <w:lastRenderedPageBreak/>
        <w:t xml:space="preserve">Статья «Изготовление аншлагов, плакатов»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128"/>
        <w:gridCol w:w="993"/>
        <w:gridCol w:w="1417"/>
        <w:gridCol w:w="1134"/>
      </w:tblGrid>
      <w:tr w:rsidR="00D717C4" w:rsidRPr="006A4E9D" w:rsidTr="00A31031">
        <w:trPr>
          <w:trHeight w:val="874"/>
        </w:trPr>
        <w:tc>
          <w:tcPr>
            <w:tcW w:w="516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93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Расходы   </w:t>
            </w:r>
          </w:p>
        </w:tc>
        <w:tc>
          <w:tcPr>
            <w:tcW w:w="1134" w:type="dxa"/>
          </w:tcPr>
          <w:p w:rsidR="00D717C4" w:rsidRPr="006A4E9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E9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D717C4" w:rsidRPr="006A4E9D" w:rsidRDefault="00D717C4" w:rsidP="00A3103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«Лес – наше богатство»</w:t>
            </w:r>
          </w:p>
        </w:tc>
        <w:tc>
          <w:tcPr>
            <w:tcW w:w="99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90/580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180/1160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«Берегите зеленые легкие планеты!»</w:t>
            </w:r>
          </w:p>
        </w:tc>
        <w:tc>
          <w:tcPr>
            <w:tcW w:w="99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90/580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180/1160</w:t>
            </w:r>
          </w:p>
        </w:tc>
      </w:tr>
      <w:tr w:rsidR="00D717C4" w:rsidRPr="008A4A3D" w:rsidTr="00A31031">
        <w:trPr>
          <w:trHeight w:val="450"/>
        </w:trPr>
        <w:tc>
          <w:tcPr>
            <w:tcW w:w="516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D717C4" w:rsidRPr="008A4A3D" w:rsidRDefault="00D717C4" w:rsidP="00A310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7C4" w:rsidRPr="008A4A3D" w:rsidRDefault="00D717C4" w:rsidP="00A310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A3D">
              <w:rPr>
                <w:rFonts w:ascii="Times New Roman" w:hAnsi="Times New Roman"/>
                <w:sz w:val="24"/>
                <w:szCs w:val="24"/>
              </w:rPr>
              <w:t>2680</w:t>
            </w:r>
          </w:p>
        </w:tc>
      </w:tr>
    </w:tbl>
    <w:p w:rsidR="00D717C4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7C4" w:rsidRPr="00C214AF" w:rsidRDefault="00D717C4" w:rsidP="00D717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4AF">
        <w:rPr>
          <w:rFonts w:ascii="Times New Roman" w:hAnsi="Times New Roman"/>
          <w:b/>
          <w:sz w:val="24"/>
          <w:szCs w:val="24"/>
        </w:rPr>
        <w:t>Комментарии к смете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проведения проектной работы необходимы материалы для изготовления аншлагов и плакатов, нужен транспорт, который необходим для поездки в лес. </w:t>
      </w:r>
      <w:r w:rsidRPr="00260B17">
        <w:rPr>
          <w:rFonts w:ascii="Times New Roman" w:hAnsi="Times New Roman"/>
          <w:sz w:val="24"/>
          <w:szCs w:val="24"/>
        </w:rPr>
        <w:t>Все расчеты берутся на основе цен, установленных МО «</w:t>
      </w:r>
      <w:proofErr w:type="spellStart"/>
      <w:r w:rsidRPr="00260B17">
        <w:rPr>
          <w:rFonts w:ascii="Times New Roman" w:hAnsi="Times New Roman"/>
          <w:sz w:val="24"/>
          <w:szCs w:val="24"/>
        </w:rPr>
        <w:t>Кердем</w:t>
      </w:r>
      <w:proofErr w:type="spellEnd"/>
      <w:r w:rsidRPr="00260B17">
        <w:rPr>
          <w:rFonts w:ascii="Times New Roman" w:hAnsi="Times New Roman"/>
          <w:sz w:val="24"/>
          <w:szCs w:val="24"/>
        </w:rPr>
        <w:t>».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 будет продолжен в следующем году, в него будут вноситься изменения с учетом итогов реализации проекта.</w:t>
      </w:r>
    </w:p>
    <w:p w:rsidR="00D717C4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7C4" w:rsidRPr="00A95D50" w:rsidRDefault="00D717C4" w:rsidP="00D717C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D50">
        <w:rPr>
          <w:rFonts w:ascii="Times New Roman" w:hAnsi="Times New Roman"/>
          <w:sz w:val="28"/>
          <w:szCs w:val="28"/>
        </w:rPr>
        <w:t>Выводы</w:t>
      </w:r>
    </w:p>
    <w:p w:rsidR="00D717C4" w:rsidRPr="00694191" w:rsidRDefault="00D717C4" w:rsidP="00D717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191">
        <w:rPr>
          <w:rFonts w:ascii="Times New Roman" w:hAnsi="Times New Roman"/>
          <w:sz w:val="24"/>
          <w:szCs w:val="24"/>
        </w:rPr>
        <w:t>При реализации нашего проекта мы достигнем следующих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D717C4" w:rsidRPr="00694191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191">
        <w:rPr>
          <w:rFonts w:ascii="Times New Roman" w:hAnsi="Times New Roman"/>
          <w:sz w:val="24"/>
          <w:szCs w:val="24"/>
        </w:rPr>
        <w:t xml:space="preserve">а) воспитание экологической культуры населения, начиная с детского сада и заканчивая взрослыми людьми; </w:t>
      </w:r>
    </w:p>
    <w:p w:rsidR="00D717C4" w:rsidRPr="00694191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191">
        <w:rPr>
          <w:rFonts w:ascii="Times New Roman" w:hAnsi="Times New Roman"/>
          <w:sz w:val="24"/>
          <w:szCs w:val="24"/>
        </w:rPr>
        <w:t xml:space="preserve">б) защита лесов от пожара; </w:t>
      </w:r>
    </w:p>
    <w:p w:rsidR="00D717C4" w:rsidRPr="00694191" w:rsidRDefault="00D717C4" w:rsidP="00D717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4191">
        <w:rPr>
          <w:rFonts w:ascii="Times New Roman" w:hAnsi="Times New Roman"/>
          <w:sz w:val="24"/>
          <w:szCs w:val="24"/>
        </w:rPr>
        <w:t xml:space="preserve">в) восстановление лесного массива. </w:t>
      </w:r>
    </w:p>
    <w:p w:rsidR="00D717C4" w:rsidRDefault="00D717C4" w:rsidP="00D717C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A95D50">
        <w:rPr>
          <w:rFonts w:ascii="Times New Roman" w:hAnsi="Times New Roman"/>
          <w:sz w:val="28"/>
          <w:szCs w:val="28"/>
        </w:rPr>
        <w:lastRenderedPageBreak/>
        <w:t>Использованн</w:t>
      </w:r>
      <w:r>
        <w:rPr>
          <w:rFonts w:ascii="Times New Roman" w:hAnsi="Times New Roman"/>
          <w:sz w:val="28"/>
          <w:szCs w:val="28"/>
        </w:rPr>
        <w:t>ые интернет ресурсы</w:t>
      </w:r>
    </w:p>
    <w:p w:rsidR="00D717C4" w:rsidRPr="009F4157" w:rsidRDefault="00D717C4" w:rsidP="00D717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5" w:history="1">
        <w:r w:rsidRPr="009F4157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http://irkobl.ru/news/524770/</w:t>
        </w:r>
      </w:hyperlink>
      <w:r w:rsidRPr="009F4157">
        <w:rPr>
          <w:rFonts w:ascii="Times New Roman" w:hAnsi="Times New Roman"/>
          <w:sz w:val="24"/>
          <w:szCs w:val="24"/>
        </w:rPr>
        <w:t xml:space="preserve"> </w:t>
      </w:r>
    </w:p>
    <w:p w:rsidR="00D717C4" w:rsidRPr="009F4157" w:rsidRDefault="00D717C4" w:rsidP="00D717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6" w:history="1">
        <w:r w:rsidRPr="009F4157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https://libtime.ru/priroda/znachenie-lesa-v-zhizni-cheloveka.html</w:t>
        </w:r>
      </w:hyperlink>
      <w:r w:rsidRPr="009F4157">
        <w:rPr>
          <w:rFonts w:ascii="Times New Roman" w:hAnsi="Times New Roman"/>
          <w:sz w:val="24"/>
          <w:szCs w:val="24"/>
        </w:rPr>
        <w:t xml:space="preserve"> </w:t>
      </w:r>
    </w:p>
    <w:p w:rsidR="00D717C4" w:rsidRPr="009F4157" w:rsidRDefault="00D717C4" w:rsidP="00D717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7" w:history="1">
        <w:r w:rsidRPr="009F4157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https://fireman.club/statyi-polzovateley/lesnyie-pozharyi-osnovnyie-vidyi-i-klassifikatsiya/</w:t>
        </w:r>
      </w:hyperlink>
      <w:r w:rsidRPr="009F4157">
        <w:rPr>
          <w:rFonts w:ascii="Times New Roman" w:hAnsi="Times New Roman"/>
          <w:sz w:val="24"/>
          <w:szCs w:val="24"/>
        </w:rPr>
        <w:t xml:space="preserve"> </w:t>
      </w:r>
    </w:p>
    <w:p w:rsidR="00D717C4" w:rsidRPr="009F4157" w:rsidRDefault="00D717C4" w:rsidP="00D717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" w:history="1">
        <w:r w:rsidRPr="009F4157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https://protivpozhara.com/tipologija/prirodnye/vidy-lesnyx-pozharov</w:t>
        </w:r>
      </w:hyperlink>
      <w:r w:rsidRPr="009F4157">
        <w:rPr>
          <w:rFonts w:ascii="Times New Roman" w:hAnsi="Times New Roman"/>
          <w:sz w:val="24"/>
          <w:szCs w:val="24"/>
        </w:rPr>
        <w:t xml:space="preserve"> </w:t>
      </w:r>
    </w:p>
    <w:p w:rsidR="00D717C4" w:rsidRDefault="00D717C4" w:rsidP="00D717C4">
      <w:pPr>
        <w:rPr>
          <w:rFonts w:ascii="Times New Roman" w:hAnsi="Times New Roman"/>
          <w:sz w:val="24"/>
          <w:szCs w:val="24"/>
        </w:rPr>
      </w:pPr>
    </w:p>
    <w:p w:rsidR="00D717C4" w:rsidRDefault="00D717C4" w:rsidP="00D71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546EA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D717C4" w:rsidRPr="008546EA" w:rsidRDefault="00D717C4" w:rsidP="00D717C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717C4" w:rsidRPr="009F4157" w:rsidRDefault="00D717C4" w:rsidP="00D717C4">
      <w:pPr>
        <w:jc w:val="center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b/>
          <w:bCs/>
          <w:sz w:val="24"/>
          <w:szCs w:val="24"/>
        </w:rPr>
        <w:t>Памятка по соблюдению мер пожарной безопасности в лесу.</w:t>
      </w:r>
    </w:p>
    <w:p w:rsidR="00D717C4" w:rsidRPr="009F4157" w:rsidRDefault="00D717C4" w:rsidP="00D717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Основные причины возникновения лесных пожаров: неосторожное обращение с огнем, нарушение правил пожарной безопасности, удары молний, а также самовозгорание торфа и сухой растительности.</w:t>
      </w:r>
    </w:p>
    <w:p w:rsidR="00D717C4" w:rsidRPr="009F4157" w:rsidRDefault="00D717C4" w:rsidP="00D717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 xml:space="preserve">Как показывает статистика, из десяти лесных пожаров в восьми случаях виноват человек. Поэтому, </w:t>
      </w:r>
      <w:proofErr w:type="gramStart"/>
      <w:r w:rsidRPr="009F4157">
        <w:rPr>
          <w:rFonts w:ascii="Times New Roman" w:hAnsi="Times New Roman"/>
          <w:sz w:val="24"/>
          <w:szCs w:val="24"/>
        </w:rPr>
        <w:t>отправляясь отдыхать в лес соблюдайте</w:t>
      </w:r>
      <w:proofErr w:type="gramEnd"/>
      <w:r w:rsidRPr="009F4157">
        <w:rPr>
          <w:rFonts w:ascii="Times New Roman" w:hAnsi="Times New Roman"/>
          <w:sz w:val="24"/>
          <w:szCs w:val="24"/>
        </w:rPr>
        <w:t xml:space="preserve"> предельно простые как для понимания, так и для выполнения требования:</w:t>
      </w:r>
    </w:p>
    <w:p w:rsidR="00D717C4" w:rsidRPr="009F4157" w:rsidRDefault="00D717C4" w:rsidP="00D717C4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не поджигайте сухую траву на полянах в лесу;</w:t>
      </w:r>
    </w:p>
    <w:p w:rsidR="00D717C4" w:rsidRPr="009F4157" w:rsidRDefault="00D717C4" w:rsidP="00D717C4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не разводите костер в сухом лесу и на торфянике, если есть необходимость, разожгите его на песке или глине, при этом всегда имейте под рукой емкость с водой и лопату, чтобы можно было немедленно залить водой или забросать землей вырвавшееся из-под контроля пламя;</w:t>
      </w:r>
    </w:p>
    <w:p w:rsidR="00D717C4" w:rsidRPr="009F4157" w:rsidRDefault="00D717C4" w:rsidP="00D717C4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не уходите от залитого костра, пока от него идет дым или пар;</w:t>
      </w:r>
    </w:p>
    <w:p w:rsidR="00D717C4" w:rsidRPr="009F4157" w:rsidRDefault="00D717C4" w:rsidP="00D717C4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не бросайте непотушенные спички и сигареты;</w:t>
      </w:r>
    </w:p>
    <w:p w:rsidR="00D717C4" w:rsidRPr="009F4157" w:rsidRDefault="00D717C4" w:rsidP="00D717C4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sz w:val="24"/>
          <w:szCs w:val="24"/>
        </w:rPr>
        <w:t>не пользуйтесь пиротехнической продукцией в сухом лесу и на торфянике.</w:t>
      </w:r>
    </w:p>
    <w:p w:rsidR="00D717C4" w:rsidRDefault="00D717C4" w:rsidP="00D717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17C4" w:rsidRPr="009F4157" w:rsidRDefault="00D717C4" w:rsidP="00D71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157">
        <w:rPr>
          <w:rFonts w:ascii="Times New Roman" w:hAnsi="Times New Roman"/>
          <w:b/>
          <w:bCs/>
          <w:sz w:val="24"/>
          <w:szCs w:val="24"/>
        </w:rPr>
        <w:t>Если пожар все-таки произошел - не теряйтесь!</w:t>
      </w:r>
    </w:p>
    <w:p w:rsidR="00D717C4" w:rsidRDefault="00D717C4" w:rsidP="00D717C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D717C4" w:rsidRPr="008546EA" w:rsidRDefault="00D717C4" w:rsidP="00D717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46EA">
        <w:rPr>
          <w:rFonts w:ascii="Times New Roman" w:hAnsi="Times New Roman"/>
          <w:bCs/>
          <w:sz w:val="24"/>
          <w:szCs w:val="24"/>
        </w:rPr>
        <w:t xml:space="preserve">Макет плаката </w:t>
      </w:r>
    </w:p>
    <w:p w:rsidR="00D717C4" w:rsidRDefault="00D717C4" w:rsidP="00D717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«Берегите лес от пожара!»</w:t>
      </w:r>
    </w:p>
    <w:p w:rsidR="00D717C4" w:rsidRDefault="00D717C4" w:rsidP="00D717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17C4" w:rsidRDefault="00D717C4" w:rsidP="00D71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80660" cy="3916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C4" w:rsidRPr="00A95D50" w:rsidRDefault="00D717C4" w:rsidP="00D717C4">
      <w:pPr>
        <w:rPr>
          <w:rFonts w:ascii="Times New Roman" w:hAnsi="Times New Roman"/>
          <w:sz w:val="24"/>
          <w:szCs w:val="24"/>
        </w:rPr>
      </w:pPr>
    </w:p>
    <w:p w:rsidR="00C357BB" w:rsidRDefault="00C357BB"/>
    <w:sectPr w:rsidR="00C357BB" w:rsidSect="00043C3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50" w:rsidRDefault="00D717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A95D50" w:rsidRDefault="00D717C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EA9"/>
    <w:multiLevelType w:val="hybridMultilevel"/>
    <w:tmpl w:val="C24423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3E94"/>
    <w:multiLevelType w:val="hybridMultilevel"/>
    <w:tmpl w:val="22E88D94"/>
    <w:lvl w:ilvl="0" w:tplc="190C6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2701"/>
    <w:multiLevelType w:val="hybridMultilevel"/>
    <w:tmpl w:val="20548A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54879"/>
    <w:multiLevelType w:val="hybridMultilevel"/>
    <w:tmpl w:val="0926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2A2"/>
    <w:multiLevelType w:val="hybridMultilevel"/>
    <w:tmpl w:val="4DCA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D7E82"/>
    <w:multiLevelType w:val="hybridMultilevel"/>
    <w:tmpl w:val="DB1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F40"/>
    <w:multiLevelType w:val="hybridMultilevel"/>
    <w:tmpl w:val="006208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B75E2"/>
    <w:multiLevelType w:val="hybridMultilevel"/>
    <w:tmpl w:val="5A189C22"/>
    <w:lvl w:ilvl="0" w:tplc="190C6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C4"/>
    <w:rsid w:val="002A6266"/>
    <w:rsid w:val="00B8579A"/>
    <w:rsid w:val="00B91F24"/>
    <w:rsid w:val="00BF16F1"/>
    <w:rsid w:val="00BF3E9E"/>
    <w:rsid w:val="00C357BB"/>
    <w:rsid w:val="00D24622"/>
    <w:rsid w:val="00D717C4"/>
    <w:rsid w:val="00EB73A7"/>
    <w:rsid w:val="00E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7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71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7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71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7C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vpozhara.com/tipologija/prirodnye/vidy-lesnyx-pozha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lesnyie-pozharyi-osnovnyie-vidyi-i-klassifikats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time.ru/priroda/znachenie-lesa-v-zhizni-chelove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kobl.ru/news/524770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2019-02-19T05:27:00Z</dcterms:created>
  <dcterms:modified xsi:type="dcterms:W3CDTF">2019-02-19T05:27:00Z</dcterms:modified>
</cp:coreProperties>
</file>